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EDE3C" w14:textId="77777777" w:rsidR="001C0779" w:rsidRPr="001C0779" w:rsidRDefault="001C0779" w:rsidP="005A7BB4">
      <w:pPr>
        <w:spacing w:line="276" w:lineRule="auto"/>
        <w:rPr>
          <w:rFonts w:ascii="Arial" w:hAnsi="Arial" w:cs="Arial"/>
          <w:b/>
          <w:bCs/>
        </w:rPr>
      </w:pPr>
      <w:r w:rsidRPr="001C0779">
        <w:rPr>
          <w:rFonts w:ascii="Arial" w:hAnsi="Arial" w:cs="Arial"/>
          <w:b/>
          <w:bCs/>
        </w:rPr>
        <w:t>MEDIA RELEASE</w:t>
      </w:r>
    </w:p>
    <w:p w14:paraId="7640AE56" w14:textId="64AD90A8" w:rsidR="001C0779" w:rsidRPr="001C0779" w:rsidRDefault="001C0779" w:rsidP="00A1199C">
      <w:pPr>
        <w:spacing w:line="276" w:lineRule="auto"/>
        <w:jc w:val="center"/>
        <w:rPr>
          <w:rFonts w:ascii="Arial" w:hAnsi="Arial" w:cs="Arial"/>
          <w:b/>
          <w:bCs/>
        </w:rPr>
      </w:pPr>
      <w:r w:rsidRPr="001C0779">
        <w:rPr>
          <w:rFonts w:ascii="Arial" w:hAnsi="Arial" w:cs="Arial"/>
          <w:b/>
          <w:bCs/>
        </w:rPr>
        <w:t xml:space="preserve">OPERA QUEENSLAND’S 2026 SEASON: </w:t>
      </w:r>
      <w:r w:rsidR="00A1199C">
        <w:rPr>
          <w:rFonts w:ascii="Arial" w:hAnsi="Arial" w:cs="Arial"/>
          <w:b/>
          <w:bCs/>
        </w:rPr>
        <w:br/>
      </w:r>
      <w:r w:rsidRPr="001C0779">
        <w:rPr>
          <w:rFonts w:ascii="Arial" w:hAnsi="Arial" w:cs="Arial"/>
          <w:b/>
          <w:bCs/>
        </w:rPr>
        <w:t>A YEAR OF FAIRYTALES, STORYTELLING AND WONDER</w:t>
      </w:r>
    </w:p>
    <w:p w14:paraId="2A6D13E7" w14:textId="67FE832A" w:rsidR="001C0779" w:rsidRPr="001C0779" w:rsidRDefault="001C0779" w:rsidP="005A7BB4">
      <w:pPr>
        <w:spacing w:line="276" w:lineRule="auto"/>
        <w:rPr>
          <w:rFonts w:ascii="Arial" w:hAnsi="Arial" w:cs="Arial"/>
        </w:rPr>
      </w:pPr>
      <w:r w:rsidRPr="001C0779">
        <w:rPr>
          <w:rFonts w:ascii="Arial" w:hAnsi="Arial" w:cs="Arial"/>
          <w:b/>
          <w:bCs/>
        </w:rPr>
        <w:t>Brisban</w:t>
      </w:r>
      <w:r w:rsidR="00A1199C">
        <w:rPr>
          <w:rFonts w:ascii="Arial" w:hAnsi="Arial" w:cs="Arial"/>
          <w:b/>
          <w:bCs/>
        </w:rPr>
        <w:t>e –</w:t>
      </w:r>
      <w:r w:rsidR="00324FFB">
        <w:rPr>
          <w:rFonts w:ascii="Arial" w:hAnsi="Arial" w:cs="Arial"/>
          <w:b/>
          <w:bCs/>
        </w:rPr>
        <w:t xml:space="preserve"> 12 November 2025 – </w:t>
      </w:r>
      <w:r w:rsidRPr="001C0779">
        <w:rPr>
          <w:rFonts w:ascii="Arial" w:hAnsi="Arial" w:cs="Arial"/>
        </w:rPr>
        <w:t xml:space="preserve">Opera Queensland’s </w:t>
      </w:r>
      <w:r w:rsidR="005B6C3B" w:rsidRPr="005A7BB4">
        <w:rPr>
          <w:rFonts w:ascii="Arial" w:hAnsi="Arial" w:cs="Arial"/>
        </w:rPr>
        <w:t xml:space="preserve">(OQ) </w:t>
      </w:r>
      <w:r w:rsidRPr="001C0779">
        <w:rPr>
          <w:rFonts w:ascii="Arial" w:hAnsi="Arial" w:cs="Arial"/>
        </w:rPr>
        <w:t>2026 season invites audiences into worlds where music and storytelling entwine to illuminate the beauty, mystery and truth at the heart of the human experience.</w:t>
      </w:r>
    </w:p>
    <w:p w14:paraId="35A145BB" w14:textId="793D0528" w:rsidR="001C0779" w:rsidRPr="001C0779" w:rsidRDefault="001C0779" w:rsidP="005A7BB4">
      <w:pPr>
        <w:spacing w:line="276" w:lineRule="auto"/>
        <w:rPr>
          <w:rFonts w:ascii="Arial" w:hAnsi="Arial" w:cs="Arial"/>
        </w:rPr>
      </w:pPr>
      <w:r w:rsidRPr="001C0779">
        <w:rPr>
          <w:rFonts w:ascii="Arial" w:hAnsi="Arial" w:cs="Arial"/>
        </w:rPr>
        <w:t xml:space="preserve">Under the direction of </w:t>
      </w:r>
      <w:r w:rsidR="000F278A">
        <w:rPr>
          <w:rFonts w:ascii="Arial" w:hAnsi="Arial" w:cs="Arial"/>
        </w:rPr>
        <w:t xml:space="preserve">CEO &amp; Artistic Director </w:t>
      </w:r>
      <w:r w:rsidRPr="001C0779">
        <w:rPr>
          <w:rFonts w:ascii="Arial" w:hAnsi="Arial" w:cs="Arial"/>
          <w:b/>
          <w:bCs/>
        </w:rPr>
        <w:t>Patrick Nolan</w:t>
      </w:r>
      <w:r w:rsidRPr="001C0779">
        <w:rPr>
          <w:rFonts w:ascii="Arial" w:hAnsi="Arial" w:cs="Arial"/>
        </w:rPr>
        <w:t>, the company continues to reimagine opera for today’s audiences, celebrating timeless tales and bold new voices in a program that spans grand productions, intimate recitals and statewide tours.</w:t>
      </w:r>
    </w:p>
    <w:p w14:paraId="06FCF559" w14:textId="4A0ADAB1" w:rsidR="001C0779" w:rsidRPr="001C0779" w:rsidRDefault="001C0779" w:rsidP="005A7BB4">
      <w:pPr>
        <w:spacing w:line="276" w:lineRule="auto"/>
        <w:rPr>
          <w:rFonts w:ascii="Arial" w:hAnsi="Arial" w:cs="Arial"/>
        </w:rPr>
      </w:pPr>
      <w:r w:rsidRPr="001C0779">
        <w:rPr>
          <w:rFonts w:ascii="Arial" w:hAnsi="Arial" w:cs="Arial"/>
        </w:rPr>
        <w:t>From enchanted forests and shimmering underwater worlds to the sunlit horizons of the Outback, 2026 is a season of fairytales</w:t>
      </w:r>
      <w:r w:rsidRPr="005A7BB4">
        <w:rPr>
          <w:rFonts w:ascii="Arial" w:hAnsi="Arial" w:cs="Arial"/>
        </w:rPr>
        <w:t xml:space="preserve"> – </w:t>
      </w:r>
      <w:r w:rsidRPr="001C0779">
        <w:rPr>
          <w:rFonts w:ascii="Arial" w:hAnsi="Arial" w:cs="Arial"/>
        </w:rPr>
        <w:t>stories that connect us through imagination, emotion and song.</w:t>
      </w:r>
    </w:p>
    <w:p w14:paraId="315D05B7" w14:textId="77777777" w:rsidR="001C0779" w:rsidRPr="001C0779" w:rsidRDefault="007E137B" w:rsidP="005A7BB4">
      <w:pPr>
        <w:spacing w:line="276" w:lineRule="auto"/>
        <w:rPr>
          <w:rFonts w:ascii="Arial" w:hAnsi="Arial" w:cs="Arial"/>
        </w:rPr>
      </w:pPr>
      <w:r>
        <w:rPr>
          <w:rFonts w:ascii="Arial" w:hAnsi="Arial" w:cs="Arial"/>
        </w:rPr>
        <w:pict w14:anchorId="49366C9C">
          <v:rect id="_x0000_i1025" style="width:0;height:1.5pt" o:hralign="center" o:hrstd="t" o:hr="t" fillcolor="#a0a0a0" stroked="f"/>
        </w:pict>
      </w:r>
    </w:p>
    <w:p w14:paraId="58B101AA" w14:textId="77777777" w:rsidR="001C0779" w:rsidRPr="001C0779" w:rsidRDefault="001C0779" w:rsidP="005A7BB4">
      <w:pPr>
        <w:spacing w:line="276" w:lineRule="auto"/>
        <w:rPr>
          <w:rFonts w:ascii="Arial" w:hAnsi="Arial" w:cs="Arial"/>
          <w:b/>
          <w:bCs/>
        </w:rPr>
      </w:pPr>
      <w:r w:rsidRPr="001C0779">
        <w:rPr>
          <w:rFonts w:ascii="Arial" w:hAnsi="Arial" w:cs="Arial"/>
          <w:b/>
          <w:bCs/>
        </w:rPr>
        <w:t>A season of storytelling and collaboration</w:t>
      </w:r>
    </w:p>
    <w:p w14:paraId="569053CD" w14:textId="77777777" w:rsidR="00FB5B45" w:rsidRPr="00180E2E" w:rsidRDefault="00FB5B45" w:rsidP="00FB5B45">
      <w:pPr>
        <w:spacing w:line="276" w:lineRule="auto"/>
        <w:rPr>
          <w:rFonts w:ascii="Arial" w:hAnsi="Arial" w:cs="Arial"/>
        </w:rPr>
      </w:pPr>
      <w:r w:rsidRPr="00180E2E">
        <w:rPr>
          <w:rFonts w:ascii="Arial" w:hAnsi="Arial" w:cs="Arial"/>
        </w:rPr>
        <w:t xml:space="preserve">Minister for Education and the Arts </w:t>
      </w:r>
      <w:r w:rsidRPr="00180E2E">
        <w:rPr>
          <w:rFonts w:ascii="Arial" w:hAnsi="Arial" w:cs="Arial"/>
          <w:b/>
          <w:bCs/>
        </w:rPr>
        <w:t>John-Paul Langbroek</w:t>
      </w:r>
      <w:r w:rsidRPr="00180E2E">
        <w:rPr>
          <w:rFonts w:ascii="Arial" w:hAnsi="Arial" w:cs="Arial"/>
        </w:rPr>
        <w:t xml:space="preserve"> said Opera Queensland’s 2026 season will provide audiences across the state with outstanding music experiences, while showcasing some of Queensland’s most talented artists.</w:t>
      </w:r>
    </w:p>
    <w:p w14:paraId="62454E56" w14:textId="77777777" w:rsidR="00FB5B45" w:rsidRPr="00180E2E" w:rsidRDefault="00FB5B45" w:rsidP="00FB5B45">
      <w:pPr>
        <w:spacing w:line="276" w:lineRule="auto"/>
        <w:rPr>
          <w:rFonts w:ascii="Arial" w:hAnsi="Arial" w:cs="Arial"/>
        </w:rPr>
      </w:pPr>
      <w:r w:rsidRPr="00180E2E">
        <w:rPr>
          <w:rFonts w:ascii="Arial" w:hAnsi="Arial" w:cs="Arial"/>
          <w:b/>
          <w:bCs/>
        </w:rPr>
        <w:t>“</w:t>
      </w:r>
      <w:r w:rsidRPr="00180E2E">
        <w:rPr>
          <w:rFonts w:ascii="Arial" w:hAnsi="Arial" w:cs="Arial"/>
        </w:rPr>
        <w:t>Opera Queensland is one of our state’s great performing arts companies with a reputation for innovation and high-quality programming that activates Queensland communities and enhances our reputation as a leading cultural destination,” Minister Langbroek said.</w:t>
      </w:r>
    </w:p>
    <w:p w14:paraId="4F0CA989" w14:textId="77777777" w:rsidR="00FB5B45" w:rsidRPr="00180E2E" w:rsidRDefault="00FB5B45" w:rsidP="00FB5B45">
      <w:pPr>
        <w:spacing w:line="276" w:lineRule="auto"/>
        <w:rPr>
          <w:rFonts w:ascii="Arial" w:hAnsi="Arial" w:cs="Arial"/>
        </w:rPr>
      </w:pPr>
      <w:r w:rsidRPr="00180E2E">
        <w:rPr>
          <w:rFonts w:ascii="Arial" w:hAnsi="Arial" w:cs="Arial"/>
        </w:rPr>
        <w:t xml:space="preserve">“The Crisafulli Government is proud to invest in Opera Queensland, its regional engagement and touring program, and its delivery of the Festival of Outback Opera, which in 2026 will feature the award-winning tenor Filipe Manu. </w:t>
      </w:r>
    </w:p>
    <w:p w14:paraId="6C4BD5BD" w14:textId="231AF847" w:rsidR="00FB5B45" w:rsidRPr="00FB5B45" w:rsidRDefault="00FB5B45" w:rsidP="00FB5B45">
      <w:pPr>
        <w:spacing w:line="276" w:lineRule="auto"/>
        <w:rPr>
          <w:rFonts w:ascii="Arial" w:hAnsi="Arial" w:cs="Arial"/>
        </w:rPr>
      </w:pPr>
      <w:r w:rsidRPr="00180E2E">
        <w:rPr>
          <w:rFonts w:ascii="Arial" w:hAnsi="Arial" w:cs="Arial"/>
        </w:rPr>
        <w:t xml:space="preserve">“By delivering uniquely Queensland arts experiences to audiences across the state, Opera Queensland delivers on our 10-year arts and cultural strategy, </w:t>
      </w:r>
      <w:r w:rsidRPr="00180E2E">
        <w:rPr>
          <w:rFonts w:ascii="Arial" w:hAnsi="Arial" w:cs="Arial"/>
          <w:i/>
          <w:iCs/>
        </w:rPr>
        <w:t xml:space="preserve">Queensland’s Time to Shine, </w:t>
      </w:r>
      <w:r w:rsidRPr="00180E2E">
        <w:rPr>
          <w:rFonts w:ascii="Arial" w:hAnsi="Arial" w:cs="Arial"/>
        </w:rPr>
        <w:t>and strengthens our state’s reputation as a vibrant cultural destination.”</w:t>
      </w:r>
      <w:r w:rsidRPr="00FB5B45">
        <w:rPr>
          <w:rFonts w:ascii="Arial" w:hAnsi="Arial" w:cs="Arial"/>
        </w:rPr>
        <w:t xml:space="preserve">  </w:t>
      </w:r>
    </w:p>
    <w:p w14:paraId="10F73502" w14:textId="7A6B90C4" w:rsidR="001C0779" w:rsidRPr="001C0779" w:rsidRDefault="001C0779" w:rsidP="005A7BB4">
      <w:pPr>
        <w:spacing w:line="276" w:lineRule="auto"/>
        <w:rPr>
          <w:rFonts w:ascii="Arial" w:hAnsi="Arial" w:cs="Arial"/>
        </w:rPr>
      </w:pPr>
      <w:r w:rsidRPr="001C0779">
        <w:rPr>
          <w:rFonts w:ascii="Arial" w:hAnsi="Arial" w:cs="Arial"/>
        </w:rPr>
        <w:t>O</w:t>
      </w:r>
      <w:r w:rsidR="000F278A">
        <w:rPr>
          <w:rFonts w:ascii="Arial" w:hAnsi="Arial" w:cs="Arial"/>
        </w:rPr>
        <w:t>Q</w:t>
      </w:r>
      <w:r w:rsidRPr="001C0779">
        <w:rPr>
          <w:rFonts w:ascii="Arial" w:hAnsi="Arial" w:cs="Arial"/>
        </w:rPr>
        <w:t xml:space="preserve"> CEO &amp; Artistic Director </w:t>
      </w:r>
      <w:r w:rsidRPr="001C0779">
        <w:rPr>
          <w:rFonts w:ascii="Arial" w:hAnsi="Arial" w:cs="Arial"/>
          <w:b/>
          <w:bCs/>
        </w:rPr>
        <w:t>Patrick Nolan</w:t>
      </w:r>
      <w:r w:rsidRPr="001C0779">
        <w:rPr>
          <w:rFonts w:ascii="Arial" w:hAnsi="Arial" w:cs="Arial"/>
        </w:rPr>
        <w:t xml:space="preserve"> said the 2026 season explores how fairytales continue to reveal something profound about our shared humanity.</w:t>
      </w:r>
    </w:p>
    <w:p w14:paraId="76B93BF4" w14:textId="055854B9" w:rsidR="001C0779" w:rsidRPr="001C0779" w:rsidRDefault="001C0779" w:rsidP="005A7BB4">
      <w:pPr>
        <w:spacing w:line="276" w:lineRule="auto"/>
        <w:rPr>
          <w:rFonts w:ascii="Arial" w:hAnsi="Arial" w:cs="Arial"/>
        </w:rPr>
      </w:pPr>
      <w:r w:rsidRPr="001C0779">
        <w:rPr>
          <w:rFonts w:ascii="Arial" w:hAnsi="Arial" w:cs="Arial"/>
        </w:rPr>
        <w:t xml:space="preserve">“This season </w:t>
      </w:r>
      <w:r w:rsidR="00B50978">
        <w:rPr>
          <w:rFonts w:ascii="Arial" w:hAnsi="Arial" w:cs="Arial"/>
        </w:rPr>
        <w:t>celebrates</w:t>
      </w:r>
      <w:r w:rsidRPr="001C0779">
        <w:rPr>
          <w:rFonts w:ascii="Arial" w:hAnsi="Arial" w:cs="Arial"/>
        </w:rPr>
        <w:t xml:space="preserve"> the power of storytelling</w:t>
      </w:r>
      <w:r w:rsidRPr="005A7BB4">
        <w:rPr>
          <w:rFonts w:ascii="Arial" w:hAnsi="Arial" w:cs="Arial"/>
        </w:rPr>
        <w:t xml:space="preserve">. </w:t>
      </w:r>
      <w:r w:rsidR="003C3137">
        <w:rPr>
          <w:rFonts w:ascii="Arial" w:hAnsi="Arial" w:cs="Arial"/>
        </w:rPr>
        <w:t>In these stories we</w:t>
      </w:r>
      <w:r w:rsidRPr="001C0779">
        <w:rPr>
          <w:rFonts w:ascii="Arial" w:hAnsi="Arial" w:cs="Arial"/>
        </w:rPr>
        <w:t xml:space="preserve"> see ourselves in the hopes, fears and courage of the </w:t>
      </w:r>
      <w:r w:rsidR="00144DB6">
        <w:rPr>
          <w:rFonts w:ascii="Arial" w:hAnsi="Arial" w:cs="Arial"/>
        </w:rPr>
        <w:t xml:space="preserve">many different </w:t>
      </w:r>
      <w:r w:rsidRPr="001C0779">
        <w:rPr>
          <w:rFonts w:ascii="Arial" w:hAnsi="Arial" w:cs="Arial"/>
        </w:rPr>
        <w:t xml:space="preserve">characters we </w:t>
      </w:r>
      <w:r w:rsidR="00144DB6">
        <w:rPr>
          <w:rFonts w:ascii="Arial" w:hAnsi="Arial" w:cs="Arial"/>
        </w:rPr>
        <w:t>encounter</w:t>
      </w:r>
      <w:r w:rsidRPr="001C0779">
        <w:rPr>
          <w:rFonts w:ascii="Arial" w:hAnsi="Arial" w:cs="Arial"/>
        </w:rPr>
        <w:t>,” Nolan said.</w:t>
      </w:r>
    </w:p>
    <w:p w14:paraId="3B3E029E" w14:textId="6C50D044" w:rsidR="001C0779" w:rsidRPr="001C0779" w:rsidRDefault="001C0779" w:rsidP="005A7BB4">
      <w:pPr>
        <w:spacing w:line="276" w:lineRule="auto"/>
        <w:rPr>
          <w:rFonts w:ascii="Arial" w:hAnsi="Arial" w:cs="Arial"/>
        </w:rPr>
      </w:pPr>
      <w:r w:rsidRPr="001C0779">
        <w:rPr>
          <w:rFonts w:ascii="Arial" w:hAnsi="Arial" w:cs="Arial"/>
        </w:rPr>
        <w:t xml:space="preserve">“Every opera, every song, every concert in 2026 asks </w:t>
      </w:r>
      <w:r w:rsidR="00C93B19">
        <w:rPr>
          <w:rFonts w:ascii="Arial" w:hAnsi="Arial" w:cs="Arial"/>
        </w:rPr>
        <w:t xml:space="preserve">us to imagine </w:t>
      </w:r>
      <w:r w:rsidRPr="001C0779">
        <w:rPr>
          <w:rFonts w:ascii="Arial" w:hAnsi="Arial" w:cs="Arial"/>
        </w:rPr>
        <w:t xml:space="preserve">what happens when we dream, when we wish, and when we face </w:t>
      </w:r>
      <w:r w:rsidR="00B52ED4">
        <w:rPr>
          <w:rFonts w:ascii="Arial" w:hAnsi="Arial" w:cs="Arial"/>
        </w:rPr>
        <w:t>what</w:t>
      </w:r>
      <w:r w:rsidRPr="001C0779">
        <w:rPr>
          <w:rFonts w:ascii="Arial" w:hAnsi="Arial" w:cs="Arial"/>
        </w:rPr>
        <w:t xml:space="preserve"> lies beyond ‘happily ever after’. These timeless stories remind us that </w:t>
      </w:r>
      <w:r w:rsidR="000D1310">
        <w:rPr>
          <w:rFonts w:ascii="Arial" w:hAnsi="Arial" w:cs="Arial"/>
        </w:rPr>
        <w:t xml:space="preserve">our </w:t>
      </w:r>
      <w:r w:rsidR="003C3137">
        <w:rPr>
          <w:rFonts w:ascii="Arial" w:hAnsi="Arial" w:cs="Arial"/>
        </w:rPr>
        <w:t>joy and our grief,</w:t>
      </w:r>
      <w:r w:rsidRPr="001C0779">
        <w:rPr>
          <w:rFonts w:ascii="Arial" w:hAnsi="Arial" w:cs="Arial"/>
        </w:rPr>
        <w:t xml:space="preserve"> lives in </w:t>
      </w:r>
      <w:r w:rsidR="00D55119">
        <w:rPr>
          <w:rFonts w:ascii="Arial" w:hAnsi="Arial" w:cs="Arial"/>
        </w:rPr>
        <w:t>the stories we</w:t>
      </w:r>
      <w:r w:rsidRPr="001C0779">
        <w:rPr>
          <w:rFonts w:ascii="Arial" w:hAnsi="Arial" w:cs="Arial"/>
        </w:rPr>
        <w:t xml:space="preserve"> tell.”</w:t>
      </w:r>
      <w:r w:rsidR="00A1199C">
        <w:rPr>
          <w:rFonts w:ascii="Arial" w:hAnsi="Arial" w:cs="Arial"/>
        </w:rPr>
        <w:t xml:space="preserve"> </w:t>
      </w:r>
    </w:p>
    <w:p w14:paraId="54F72E5B" w14:textId="77777777" w:rsidR="001C0779" w:rsidRPr="001C0779" w:rsidRDefault="007E137B" w:rsidP="005A7BB4">
      <w:pPr>
        <w:spacing w:line="276" w:lineRule="auto"/>
        <w:rPr>
          <w:rFonts w:ascii="Arial" w:hAnsi="Arial" w:cs="Arial"/>
        </w:rPr>
      </w:pPr>
      <w:r>
        <w:rPr>
          <w:rFonts w:ascii="Arial" w:hAnsi="Arial" w:cs="Arial"/>
        </w:rPr>
        <w:pict w14:anchorId="47F16919">
          <v:rect id="_x0000_i1026" style="width:0;height:1.5pt" o:hralign="center" o:hrstd="t" o:hr="t" fillcolor="#a0a0a0" stroked="f"/>
        </w:pict>
      </w:r>
    </w:p>
    <w:p w14:paraId="0CC6B741" w14:textId="77777777" w:rsidR="005B6C3B" w:rsidRDefault="005B6C3B" w:rsidP="005A7BB4">
      <w:pPr>
        <w:spacing w:line="276" w:lineRule="auto"/>
        <w:rPr>
          <w:rFonts w:ascii="Arial" w:hAnsi="Arial" w:cs="Arial"/>
          <w:b/>
          <w:bCs/>
        </w:rPr>
      </w:pPr>
      <w:r w:rsidRPr="001C0779">
        <w:rPr>
          <w:rFonts w:ascii="Arial" w:hAnsi="Arial" w:cs="Arial"/>
          <w:b/>
          <w:bCs/>
        </w:rPr>
        <w:t>BRISBANE BEL CANTO FESTIVAL</w:t>
      </w:r>
    </w:p>
    <w:p w14:paraId="32FB197A" w14:textId="78C967A3" w:rsidR="00A1199C" w:rsidRPr="001C0779" w:rsidRDefault="00A1199C" w:rsidP="005A7BB4">
      <w:pPr>
        <w:spacing w:line="276" w:lineRule="auto"/>
        <w:rPr>
          <w:rFonts w:ascii="Arial" w:hAnsi="Arial" w:cs="Arial"/>
          <w:b/>
          <w:bCs/>
        </w:rPr>
      </w:pPr>
      <w:r>
        <w:rPr>
          <w:rFonts w:ascii="Arial" w:hAnsi="Arial" w:cs="Arial"/>
          <w:b/>
          <w:bCs/>
        </w:rPr>
        <w:t>La Cenerentola (Cinderella)</w:t>
      </w:r>
    </w:p>
    <w:p w14:paraId="3E70FBAD" w14:textId="77777777" w:rsidR="005B6C3B" w:rsidRPr="001C0779" w:rsidRDefault="005B6C3B" w:rsidP="005A7BB4">
      <w:pPr>
        <w:spacing w:line="276" w:lineRule="auto"/>
        <w:rPr>
          <w:rFonts w:ascii="Arial" w:hAnsi="Arial" w:cs="Arial"/>
        </w:rPr>
      </w:pPr>
      <w:r w:rsidRPr="001C0779">
        <w:rPr>
          <w:rFonts w:ascii="Arial" w:hAnsi="Arial" w:cs="Arial"/>
          <w:b/>
          <w:bCs/>
        </w:rPr>
        <w:t>29 April – 2 May 2026</w:t>
      </w:r>
    </w:p>
    <w:p w14:paraId="44B62BA0" w14:textId="290F54AB" w:rsidR="00B172BE" w:rsidRPr="005A7BB4" w:rsidRDefault="00B172BE" w:rsidP="005A7BB4">
      <w:pPr>
        <w:spacing w:line="276" w:lineRule="auto"/>
        <w:rPr>
          <w:rFonts w:ascii="Arial" w:hAnsi="Arial" w:cs="Arial"/>
        </w:rPr>
      </w:pPr>
      <w:r w:rsidRPr="005A7BB4">
        <w:rPr>
          <w:rFonts w:ascii="Arial" w:hAnsi="Arial" w:cs="Arial"/>
        </w:rPr>
        <w:lastRenderedPageBreak/>
        <w:t xml:space="preserve">Returning for its third year, the </w:t>
      </w:r>
      <w:r w:rsidRPr="005A7BB4">
        <w:rPr>
          <w:rFonts w:ascii="Arial" w:hAnsi="Arial" w:cs="Arial"/>
          <w:b/>
          <w:bCs/>
        </w:rPr>
        <w:t>Brisbane Bel Canto Festival</w:t>
      </w:r>
      <w:r w:rsidRPr="005A7BB4">
        <w:rPr>
          <w:rFonts w:ascii="Arial" w:hAnsi="Arial" w:cs="Arial"/>
        </w:rPr>
        <w:t xml:space="preserve"> once again </w:t>
      </w:r>
      <w:r w:rsidR="000E6B10">
        <w:rPr>
          <w:rFonts w:ascii="Arial" w:hAnsi="Arial" w:cs="Arial"/>
        </w:rPr>
        <w:t>focuses the attention of Brisbane audiences on</w:t>
      </w:r>
      <w:r w:rsidRPr="005A7BB4">
        <w:rPr>
          <w:rFonts w:ascii="Arial" w:hAnsi="Arial" w:cs="Arial"/>
        </w:rPr>
        <w:t xml:space="preserve"> the art of beautiful singing</w:t>
      </w:r>
      <w:r w:rsidR="00D26251">
        <w:rPr>
          <w:rFonts w:ascii="Arial" w:hAnsi="Arial" w:cs="Arial"/>
        </w:rPr>
        <w:t xml:space="preserve"> </w:t>
      </w:r>
      <w:r w:rsidRPr="005A7BB4">
        <w:rPr>
          <w:rFonts w:ascii="Arial" w:hAnsi="Arial" w:cs="Arial"/>
        </w:rPr>
        <w:t xml:space="preserve">through a series of concerts spanning centuries of </w:t>
      </w:r>
      <w:r w:rsidR="00ED7A8A">
        <w:rPr>
          <w:rFonts w:ascii="Arial" w:hAnsi="Arial" w:cs="Arial"/>
        </w:rPr>
        <w:t>song</w:t>
      </w:r>
      <w:r w:rsidRPr="005A7BB4">
        <w:rPr>
          <w:rFonts w:ascii="Arial" w:hAnsi="Arial" w:cs="Arial"/>
        </w:rPr>
        <w:t>.</w:t>
      </w:r>
    </w:p>
    <w:p w14:paraId="77462165" w14:textId="65A24925" w:rsidR="00B172BE" w:rsidRDefault="00B172BE" w:rsidP="005A7BB4">
      <w:pPr>
        <w:spacing w:line="276" w:lineRule="auto"/>
        <w:rPr>
          <w:rFonts w:ascii="Arial" w:hAnsi="Arial" w:cs="Arial"/>
        </w:rPr>
      </w:pPr>
      <w:r w:rsidRPr="005A7BB4">
        <w:rPr>
          <w:rFonts w:ascii="Arial" w:hAnsi="Arial" w:cs="Arial"/>
        </w:rPr>
        <w:t xml:space="preserve">At the heart of the festival is Rossini’s effervescent comedy </w:t>
      </w:r>
      <w:r w:rsidRPr="005A7BB4">
        <w:rPr>
          <w:rFonts w:ascii="Arial" w:hAnsi="Arial" w:cs="Arial"/>
          <w:b/>
          <w:bCs/>
          <w:i/>
          <w:iCs/>
        </w:rPr>
        <w:t>La Cenerentola (Cinderella)</w:t>
      </w:r>
      <w:r w:rsidRPr="005A7BB4">
        <w:rPr>
          <w:rFonts w:ascii="Arial" w:hAnsi="Arial" w:cs="Arial"/>
        </w:rPr>
        <w:t xml:space="preserve">, a joyful tale of kindness </w:t>
      </w:r>
      <w:r w:rsidR="00ED7A8A" w:rsidRPr="005A7BB4">
        <w:rPr>
          <w:rFonts w:ascii="Arial" w:hAnsi="Arial" w:cs="Arial"/>
        </w:rPr>
        <w:t>rewarded,</w:t>
      </w:r>
      <w:r w:rsidRPr="005A7BB4">
        <w:rPr>
          <w:rFonts w:ascii="Arial" w:hAnsi="Arial" w:cs="Arial"/>
        </w:rPr>
        <w:t xml:space="preserve"> and love discovered. After its 2025 season was disrupted by Cyclone Alfred, </w:t>
      </w:r>
      <w:r w:rsidRPr="005A7BB4">
        <w:rPr>
          <w:rFonts w:ascii="Arial" w:hAnsi="Arial" w:cs="Arial"/>
          <w:i/>
          <w:iCs/>
        </w:rPr>
        <w:t>La Cenerentola</w:t>
      </w:r>
      <w:r w:rsidRPr="005A7BB4">
        <w:rPr>
          <w:rFonts w:ascii="Arial" w:hAnsi="Arial" w:cs="Arial"/>
        </w:rPr>
        <w:t xml:space="preserve"> returns by popular demand, following glowing reviews that praised it as “a stunning take on a classic fairytale” (</w:t>
      </w:r>
      <w:r w:rsidRPr="005A7BB4">
        <w:rPr>
          <w:rFonts w:ascii="Arial" w:hAnsi="Arial" w:cs="Arial"/>
          <w:i/>
          <w:iCs/>
        </w:rPr>
        <w:t>InDaily</w:t>
      </w:r>
      <w:r w:rsidRPr="005A7BB4">
        <w:rPr>
          <w:rFonts w:ascii="Arial" w:hAnsi="Arial" w:cs="Arial"/>
        </w:rPr>
        <w:t>) and “beautifully performed and superbly timed for comedy” (</w:t>
      </w:r>
      <w:r w:rsidRPr="005A7BB4">
        <w:rPr>
          <w:rFonts w:ascii="Arial" w:hAnsi="Arial" w:cs="Arial"/>
          <w:i/>
          <w:iCs/>
        </w:rPr>
        <w:t>Limelight</w:t>
      </w:r>
      <w:r w:rsidRPr="005A7BB4">
        <w:rPr>
          <w:rFonts w:ascii="Arial" w:hAnsi="Arial" w:cs="Arial"/>
        </w:rPr>
        <w:t xml:space="preserve">). Conducted by </w:t>
      </w:r>
      <w:r w:rsidRPr="005A7BB4">
        <w:rPr>
          <w:rFonts w:ascii="Arial" w:hAnsi="Arial" w:cs="Arial"/>
          <w:b/>
          <w:bCs/>
        </w:rPr>
        <w:t>Richard Mills</w:t>
      </w:r>
      <w:r w:rsidRPr="005A7BB4">
        <w:rPr>
          <w:rFonts w:ascii="Arial" w:hAnsi="Arial" w:cs="Arial"/>
        </w:rPr>
        <w:t xml:space="preserve"> and directed by </w:t>
      </w:r>
      <w:r w:rsidRPr="005A7BB4">
        <w:rPr>
          <w:rFonts w:ascii="Arial" w:hAnsi="Arial" w:cs="Arial"/>
          <w:b/>
          <w:bCs/>
        </w:rPr>
        <w:t>Laura Hansford</w:t>
      </w:r>
      <w:r w:rsidRPr="005A7BB4">
        <w:rPr>
          <w:rFonts w:ascii="Arial" w:hAnsi="Arial" w:cs="Arial"/>
        </w:rPr>
        <w:t>, the production star</w:t>
      </w:r>
      <w:r w:rsidR="006A1FBF">
        <w:rPr>
          <w:rFonts w:ascii="Arial" w:hAnsi="Arial" w:cs="Arial"/>
        </w:rPr>
        <w:t xml:space="preserve">s </w:t>
      </w:r>
      <w:r w:rsidR="00F00F6D">
        <w:rPr>
          <w:rFonts w:ascii="Arial" w:hAnsi="Arial" w:cs="Arial"/>
        </w:rPr>
        <w:t>exciting</w:t>
      </w:r>
      <w:r w:rsidR="00A1199C">
        <w:rPr>
          <w:rFonts w:ascii="Arial" w:hAnsi="Arial" w:cs="Arial"/>
        </w:rPr>
        <w:t xml:space="preserve"> young Turkish tenor </w:t>
      </w:r>
      <w:r w:rsidRPr="005A7BB4">
        <w:rPr>
          <w:rFonts w:ascii="Arial" w:hAnsi="Arial" w:cs="Arial"/>
          <w:b/>
          <w:bCs/>
        </w:rPr>
        <w:t xml:space="preserve">Mert </w:t>
      </w:r>
      <w:proofErr w:type="spellStart"/>
      <w:r w:rsidRPr="005A7BB4">
        <w:rPr>
          <w:rFonts w:ascii="Arial" w:hAnsi="Arial" w:cs="Arial"/>
          <w:b/>
          <w:bCs/>
        </w:rPr>
        <w:t>Süngü</w:t>
      </w:r>
      <w:proofErr w:type="spellEnd"/>
      <w:r w:rsidR="006A1FBF">
        <w:rPr>
          <w:rFonts w:ascii="Arial" w:hAnsi="Arial" w:cs="Arial"/>
          <w:b/>
          <w:bCs/>
        </w:rPr>
        <w:t xml:space="preserve"> </w:t>
      </w:r>
      <w:r w:rsidRPr="005A7BB4">
        <w:rPr>
          <w:rFonts w:ascii="Arial" w:hAnsi="Arial" w:cs="Arial"/>
        </w:rPr>
        <w:t>as Don Ramiro.</w:t>
      </w:r>
    </w:p>
    <w:p w14:paraId="4DE9AC70" w14:textId="77777777" w:rsidR="00A1199C" w:rsidRPr="00A1199C" w:rsidRDefault="00A1199C" w:rsidP="00A1199C">
      <w:pPr>
        <w:spacing w:line="276" w:lineRule="auto"/>
        <w:rPr>
          <w:rFonts w:ascii="Arial" w:hAnsi="Arial" w:cs="Arial"/>
        </w:rPr>
      </w:pPr>
      <w:r w:rsidRPr="00A1199C">
        <w:rPr>
          <w:rFonts w:ascii="Arial" w:hAnsi="Arial" w:cs="Arial"/>
          <w:b/>
          <w:bCs/>
        </w:rPr>
        <w:t>Creative Team</w:t>
      </w:r>
      <w:r w:rsidRPr="00A1199C">
        <w:rPr>
          <w:rFonts w:ascii="Arial" w:hAnsi="Arial" w:cs="Arial"/>
        </w:rPr>
        <w:t> </w:t>
      </w:r>
    </w:p>
    <w:p w14:paraId="18891E28" w14:textId="6DEAF6A8" w:rsidR="00A1199C" w:rsidRPr="00A1199C" w:rsidRDefault="00A1199C" w:rsidP="00A1199C">
      <w:pPr>
        <w:spacing w:line="276" w:lineRule="auto"/>
        <w:rPr>
          <w:rFonts w:ascii="Arial" w:hAnsi="Arial" w:cs="Arial"/>
        </w:rPr>
      </w:pPr>
      <w:r w:rsidRPr="00A1199C">
        <w:rPr>
          <w:rFonts w:ascii="Arial" w:hAnsi="Arial" w:cs="Arial"/>
          <w:b/>
          <w:bCs/>
        </w:rPr>
        <w:t>Conductor</w:t>
      </w:r>
      <w:r w:rsidRPr="00A1199C">
        <w:rPr>
          <w:rFonts w:ascii="Arial" w:hAnsi="Arial" w:cs="Arial"/>
        </w:rPr>
        <w:t xml:space="preserve"> Richard Mills </w:t>
      </w:r>
      <w:r w:rsidRPr="00A1199C">
        <w:rPr>
          <w:rFonts w:ascii="Arial" w:hAnsi="Arial" w:cs="Arial"/>
        </w:rPr>
        <w:br/>
      </w:r>
      <w:r w:rsidRPr="00A1199C">
        <w:rPr>
          <w:rFonts w:ascii="Arial" w:hAnsi="Arial" w:cs="Arial"/>
          <w:b/>
          <w:bCs/>
        </w:rPr>
        <w:t>Director &amp; Set Designer</w:t>
      </w:r>
      <w:r w:rsidRPr="00A1199C">
        <w:rPr>
          <w:rFonts w:ascii="Arial" w:hAnsi="Arial" w:cs="Arial"/>
        </w:rPr>
        <w:t xml:space="preserve"> Laura Hansford </w:t>
      </w:r>
      <w:r w:rsidRPr="00A1199C">
        <w:rPr>
          <w:rFonts w:ascii="Arial" w:hAnsi="Arial" w:cs="Arial"/>
        </w:rPr>
        <w:br/>
      </w:r>
      <w:r w:rsidRPr="00A1199C">
        <w:rPr>
          <w:rFonts w:ascii="Arial" w:hAnsi="Arial" w:cs="Arial"/>
          <w:b/>
          <w:bCs/>
        </w:rPr>
        <w:t>Co-Costume Designer</w:t>
      </w:r>
      <w:r w:rsidRPr="00A1199C">
        <w:rPr>
          <w:rFonts w:ascii="Arial" w:hAnsi="Arial" w:cs="Arial"/>
        </w:rPr>
        <w:t xml:space="preserve"> Karen Cochet </w:t>
      </w:r>
      <w:r w:rsidRPr="00A1199C">
        <w:rPr>
          <w:rFonts w:ascii="Arial" w:hAnsi="Arial" w:cs="Arial"/>
        </w:rPr>
        <w:br/>
      </w:r>
      <w:r w:rsidRPr="00A1199C">
        <w:rPr>
          <w:rFonts w:ascii="Arial" w:hAnsi="Arial" w:cs="Arial"/>
          <w:b/>
          <w:bCs/>
        </w:rPr>
        <w:t>Co-Costume Designer</w:t>
      </w:r>
      <w:r w:rsidRPr="00A1199C">
        <w:rPr>
          <w:rFonts w:ascii="Arial" w:hAnsi="Arial" w:cs="Arial"/>
        </w:rPr>
        <w:t xml:space="preserve"> Bianca Bulley </w:t>
      </w:r>
      <w:r w:rsidRPr="00A1199C">
        <w:rPr>
          <w:rFonts w:ascii="Arial" w:hAnsi="Arial" w:cs="Arial"/>
        </w:rPr>
        <w:br/>
      </w:r>
      <w:r w:rsidRPr="00A1199C">
        <w:rPr>
          <w:rFonts w:ascii="Arial" w:hAnsi="Arial" w:cs="Arial"/>
          <w:b/>
          <w:bCs/>
        </w:rPr>
        <w:t>Lighting Designer</w:t>
      </w:r>
      <w:r w:rsidRPr="00A1199C">
        <w:rPr>
          <w:rFonts w:ascii="Arial" w:hAnsi="Arial" w:cs="Arial"/>
        </w:rPr>
        <w:t xml:space="preserve"> Christine Felmingham </w:t>
      </w:r>
      <w:r w:rsidRPr="00A1199C">
        <w:rPr>
          <w:rFonts w:ascii="Arial" w:hAnsi="Arial" w:cs="Arial"/>
        </w:rPr>
        <w:br/>
      </w:r>
      <w:r w:rsidRPr="00A1199C">
        <w:rPr>
          <w:rFonts w:ascii="Arial" w:hAnsi="Arial" w:cs="Arial"/>
          <w:b/>
          <w:bCs/>
        </w:rPr>
        <w:t>Associate Director</w:t>
      </w:r>
      <w:r w:rsidRPr="00A1199C">
        <w:rPr>
          <w:rFonts w:ascii="Arial" w:hAnsi="Arial" w:cs="Arial"/>
        </w:rPr>
        <w:t xml:space="preserve"> Eugene Lynch </w:t>
      </w:r>
      <w:r w:rsidRPr="00A1199C">
        <w:rPr>
          <w:rFonts w:ascii="Arial" w:hAnsi="Arial" w:cs="Arial"/>
        </w:rPr>
        <w:br/>
      </w:r>
      <w:r w:rsidRPr="00A1199C">
        <w:rPr>
          <w:rFonts w:ascii="Arial" w:hAnsi="Arial" w:cs="Arial"/>
          <w:b/>
          <w:bCs/>
        </w:rPr>
        <w:t>Chorus</w:t>
      </w:r>
      <w:r w:rsidRPr="00A1199C">
        <w:rPr>
          <w:rFonts w:ascii="Arial" w:hAnsi="Arial" w:cs="Arial"/>
        </w:rPr>
        <w:t xml:space="preserve"> </w:t>
      </w:r>
      <w:r w:rsidRPr="00A1199C">
        <w:rPr>
          <w:rFonts w:ascii="Arial" w:hAnsi="Arial" w:cs="Arial"/>
          <w:b/>
          <w:bCs/>
        </w:rPr>
        <w:t>Master</w:t>
      </w:r>
      <w:r w:rsidRPr="00A1199C">
        <w:rPr>
          <w:rFonts w:ascii="Arial" w:hAnsi="Arial" w:cs="Arial"/>
        </w:rPr>
        <w:t xml:space="preserve"> Narelle French </w:t>
      </w:r>
    </w:p>
    <w:p w14:paraId="22B4E630" w14:textId="77777777" w:rsidR="00180E2E" w:rsidRDefault="00A1199C" w:rsidP="00A1199C">
      <w:pPr>
        <w:spacing w:line="276" w:lineRule="auto"/>
        <w:rPr>
          <w:rFonts w:ascii="Arial" w:hAnsi="Arial" w:cs="Arial"/>
        </w:rPr>
      </w:pPr>
      <w:r w:rsidRPr="00A1199C">
        <w:rPr>
          <w:rFonts w:ascii="Arial" w:hAnsi="Arial" w:cs="Arial"/>
          <w:b/>
          <w:bCs/>
        </w:rPr>
        <w:t>Cast</w:t>
      </w:r>
      <w:r w:rsidRPr="00A1199C">
        <w:rPr>
          <w:rFonts w:ascii="Arial" w:hAnsi="Arial" w:cs="Arial"/>
        </w:rPr>
        <w:t> </w:t>
      </w:r>
    </w:p>
    <w:p w14:paraId="17601E6B" w14:textId="351C88B2" w:rsidR="00A1199C" w:rsidRPr="00A1199C" w:rsidRDefault="00A1199C" w:rsidP="00A1199C">
      <w:pPr>
        <w:spacing w:line="276" w:lineRule="auto"/>
        <w:rPr>
          <w:rFonts w:ascii="Arial" w:hAnsi="Arial" w:cs="Arial"/>
        </w:rPr>
      </w:pPr>
      <w:r w:rsidRPr="00A1199C">
        <w:rPr>
          <w:rFonts w:ascii="Arial" w:hAnsi="Arial" w:cs="Arial"/>
          <w:b/>
          <w:bCs/>
        </w:rPr>
        <w:t>Don Ramiro</w:t>
      </w:r>
      <w:r w:rsidRPr="00A1199C">
        <w:rPr>
          <w:rFonts w:ascii="Arial" w:hAnsi="Arial" w:cs="Arial"/>
        </w:rPr>
        <w:t xml:space="preserve"> Mert </w:t>
      </w:r>
      <w:proofErr w:type="spellStart"/>
      <w:r w:rsidRPr="00A1199C">
        <w:rPr>
          <w:rFonts w:ascii="Arial" w:hAnsi="Arial" w:cs="Arial"/>
        </w:rPr>
        <w:t>Süngü</w:t>
      </w:r>
      <w:proofErr w:type="spellEnd"/>
      <w:r w:rsidRPr="00A1199C">
        <w:rPr>
          <w:rFonts w:ascii="Arial" w:hAnsi="Arial" w:cs="Arial"/>
        </w:rPr>
        <w:t> </w:t>
      </w:r>
      <w:r w:rsidRPr="00A1199C">
        <w:rPr>
          <w:rFonts w:ascii="Arial" w:hAnsi="Arial" w:cs="Arial"/>
        </w:rPr>
        <w:br/>
      </w:r>
      <w:r w:rsidRPr="00A1199C">
        <w:rPr>
          <w:rFonts w:ascii="Arial" w:hAnsi="Arial" w:cs="Arial"/>
          <w:b/>
          <w:bCs/>
        </w:rPr>
        <w:t>Dandini</w:t>
      </w:r>
      <w:r w:rsidRPr="00A1199C">
        <w:rPr>
          <w:rFonts w:ascii="Arial" w:hAnsi="Arial" w:cs="Arial"/>
        </w:rPr>
        <w:t xml:space="preserve"> Jeremy Kleeman </w:t>
      </w:r>
      <w:r w:rsidRPr="00A1199C">
        <w:rPr>
          <w:rFonts w:ascii="Arial" w:hAnsi="Arial" w:cs="Arial"/>
        </w:rPr>
        <w:br/>
      </w:r>
      <w:r w:rsidRPr="00A1199C">
        <w:rPr>
          <w:rFonts w:ascii="Arial" w:hAnsi="Arial" w:cs="Arial"/>
          <w:b/>
          <w:bCs/>
        </w:rPr>
        <w:t>Don</w:t>
      </w:r>
      <w:r w:rsidRPr="00A1199C">
        <w:rPr>
          <w:rFonts w:ascii="Arial" w:hAnsi="Arial" w:cs="Arial"/>
        </w:rPr>
        <w:t xml:space="preserve"> </w:t>
      </w:r>
      <w:r w:rsidRPr="00A1199C">
        <w:rPr>
          <w:rFonts w:ascii="Arial" w:hAnsi="Arial" w:cs="Arial"/>
          <w:b/>
          <w:bCs/>
        </w:rPr>
        <w:t>Magnifico</w:t>
      </w:r>
      <w:r w:rsidRPr="00A1199C">
        <w:rPr>
          <w:rFonts w:ascii="Arial" w:hAnsi="Arial" w:cs="Arial"/>
        </w:rPr>
        <w:t xml:space="preserve"> James Roser </w:t>
      </w:r>
      <w:r w:rsidRPr="00A1199C">
        <w:rPr>
          <w:rFonts w:ascii="Arial" w:hAnsi="Arial" w:cs="Arial"/>
        </w:rPr>
        <w:br/>
      </w:r>
      <w:r w:rsidRPr="00A1199C">
        <w:rPr>
          <w:rFonts w:ascii="Arial" w:hAnsi="Arial" w:cs="Arial"/>
          <w:b/>
          <w:bCs/>
        </w:rPr>
        <w:t>Clorinda</w:t>
      </w:r>
      <w:r w:rsidRPr="00A1199C">
        <w:rPr>
          <w:rFonts w:ascii="Arial" w:hAnsi="Arial" w:cs="Arial"/>
        </w:rPr>
        <w:t xml:space="preserve"> Sarah Crane </w:t>
      </w:r>
      <w:r w:rsidRPr="00A1199C">
        <w:rPr>
          <w:rFonts w:ascii="Arial" w:hAnsi="Arial" w:cs="Arial"/>
        </w:rPr>
        <w:br/>
      </w:r>
      <w:r w:rsidRPr="00A1199C">
        <w:rPr>
          <w:rFonts w:ascii="Arial" w:hAnsi="Arial" w:cs="Arial"/>
          <w:b/>
          <w:bCs/>
        </w:rPr>
        <w:t>Tisbe</w:t>
      </w:r>
      <w:r w:rsidRPr="00A1199C">
        <w:rPr>
          <w:rFonts w:ascii="Arial" w:hAnsi="Arial" w:cs="Arial"/>
        </w:rPr>
        <w:t xml:space="preserve"> Hayley Sugars </w:t>
      </w:r>
      <w:r w:rsidRPr="00A1199C">
        <w:rPr>
          <w:rFonts w:ascii="Arial" w:hAnsi="Arial" w:cs="Arial"/>
        </w:rPr>
        <w:br/>
      </w:r>
      <w:r w:rsidRPr="00A1199C">
        <w:rPr>
          <w:rFonts w:ascii="Arial" w:hAnsi="Arial" w:cs="Arial"/>
          <w:b/>
          <w:bCs/>
        </w:rPr>
        <w:t>Alidoro</w:t>
      </w:r>
      <w:r w:rsidRPr="00A1199C">
        <w:rPr>
          <w:rFonts w:ascii="Arial" w:hAnsi="Arial" w:cs="Arial"/>
        </w:rPr>
        <w:t xml:space="preserve"> Shaun Brown </w:t>
      </w:r>
    </w:p>
    <w:p w14:paraId="555A035F" w14:textId="15781F07" w:rsidR="00B172BE" w:rsidRPr="005A7BB4" w:rsidRDefault="00A1199C" w:rsidP="005A7BB4">
      <w:pPr>
        <w:spacing w:line="276" w:lineRule="auto"/>
        <w:rPr>
          <w:rFonts w:ascii="Arial" w:hAnsi="Arial" w:cs="Arial"/>
        </w:rPr>
      </w:pPr>
      <w:r w:rsidRPr="00A1199C">
        <w:rPr>
          <w:rFonts w:ascii="Arial" w:hAnsi="Arial" w:cs="Arial"/>
        </w:rPr>
        <w:t>Opera Queensland Chorus</w:t>
      </w:r>
      <w:r>
        <w:rPr>
          <w:rFonts w:ascii="Arial" w:hAnsi="Arial" w:cs="Arial"/>
        </w:rPr>
        <w:br/>
      </w:r>
      <w:r w:rsidRPr="00A1199C">
        <w:rPr>
          <w:rFonts w:ascii="Arial" w:hAnsi="Arial" w:cs="Arial"/>
        </w:rPr>
        <w:t>Queensland Symphony Orchestra </w:t>
      </w:r>
    </w:p>
    <w:p w14:paraId="56778298" w14:textId="41F83532" w:rsidR="00EF179D" w:rsidRPr="005A7BB4" w:rsidRDefault="00EF179D" w:rsidP="005A7BB4">
      <w:pPr>
        <w:spacing w:line="276" w:lineRule="auto"/>
        <w:rPr>
          <w:rFonts w:ascii="Arial" w:hAnsi="Arial" w:cs="Arial"/>
        </w:rPr>
      </w:pPr>
      <w:r w:rsidRPr="005A7BB4">
        <w:rPr>
          <w:rFonts w:ascii="Arial" w:hAnsi="Arial" w:cs="Arial"/>
        </w:rPr>
        <w:t xml:space="preserve">Also featured in the festival are </w:t>
      </w:r>
      <w:r w:rsidRPr="005A7BB4">
        <w:rPr>
          <w:rFonts w:ascii="Arial" w:hAnsi="Arial" w:cs="Arial"/>
          <w:b/>
          <w:bCs/>
          <w:i/>
          <w:iCs/>
        </w:rPr>
        <w:t>The Birth of Bel Canto</w:t>
      </w:r>
      <w:r w:rsidRPr="005A7BB4">
        <w:rPr>
          <w:rFonts w:ascii="Arial" w:hAnsi="Arial" w:cs="Arial"/>
        </w:rPr>
        <w:t xml:space="preserve">, presented in association with Brisbane ensemble </w:t>
      </w:r>
      <w:r w:rsidRPr="005A7BB4">
        <w:rPr>
          <w:rFonts w:ascii="Arial" w:hAnsi="Arial" w:cs="Arial"/>
          <w:b/>
          <w:bCs/>
        </w:rPr>
        <w:t>One Equal Music</w:t>
      </w:r>
      <w:r w:rsidRPr="005A7BB4">
        <w:rPr>
          <w:rFonts w:ascii="Arial" w:hAnsi="Arial" w:cs="Arial"/>
        </w:rPr>
        <w:t xml:space="preserve"> at St Brigid’s Church, Red Hill, which traces the roots of bel canto back to the madrigal; </w:t>
      </w:r>
      <w:r w:rsidRPr="005A7BB4">
        <w:rPr>
          <w:rFonts w:ascii="Arial" w:hAnsi="Arial" w:cs="Arial"/>
          <w:b/>
          <w:bCs/>
        </w:rPr>
        <w:t xml:space="preserve">Rossini’s </w:t>
      </w:r>
      <w:r w:rsidRPr="005A7BB4">
        <w:rPr>
          <w:rFonts w:ascii="Arial" w:hAnsi="Arial" w:cs="Arial"/>
          <w:b/>
          <w:bCs/>
          <w:i/>
          <w:iCs/>
        </w:rPr>
        <w:t>Petite Messe Solennelle</w:t>
      </w:r>
      <w:r w:rsidRPr="005A7BB4">
        <w:rPr>
          <w:rFonts w:ascii="Arial" w:hAnsi="Arial" w:cs="Arial"/>
        </w:rPr>
        <w:t xml:space="preserve">, performed in collaboration with </w:t>
      </w:r>
      <w:r w:rsidRPr="00A1199C">
        <w:rPr>
          <w:rFonts w:ascii="Arial" w:hAnsi="Arial" w:cs="Arial"/>
        </w:rPr>
        <w:t>The University of Queensland</w:t>
      </w:r>
      <w:r w:rsidRPr="005A7BB4">
        <w:rPr>
          <w:rFonts w:ascii="Arial" w:hAnsi="Arial" w:cs="Arial"/>
        </w:rPr>
        <w:t xml:space="preserve"> at QPAC Concert Hall</w:t>
      </w:r>
      <w:r w:rsidR="008A7EBA">
        <w:rPr>
          <w:rFonts w:ascii="Arial" w:hAnsi="Arial" w:cs="Arial"/>
        </w:rPr>
        <w:t xml:space="preserve"> and featuring </w:t>
      </w:r>
      <w:r w:rsidR="008A7EBA" w:rsidRPr="004357D3">
        <w:rPr>
          <w:rFonts w:ascii="Arial" w:hAnsi="Arial" w:cs="Arial"/>
        </w:rPr>
        <w:t>Liam Viney and Anna</w:t>
      </w:r>
      <w:r w:rsidR="008A7EBA">
        <w:rPr>
          <w:rFonts w:ascii="Arial" w:hAnsi="Arial" w:cs="Arial"/>
        </w:rPr>
        <w:t xml:space="preserve"> </w:t>
      </w:r>
      <w:r w:rsidR="004357D3" w:rsidRPr="004357D3">
        <w:rPr>
          <w:rFonts w:ascii="Arial" w:hAnsi="Arial" w:cs="Arial"/>
        </w:rPr>
        <w:t>Grinberg</w:t>
      </w:r>
      <w:r w:rsidRPr="005A7BB4">
        <w:rPr>
          <w:rFonts w:ascii="Arial" w:hAnsi="Arial" w:cs="Arial"/>
        </w:rPr>
        <w:t xml:space="preserve">, where more than 100 performers will bring Rossini’s radiant score for two pianos and harmonium to life in a grand celebration of choral artistry; and </w:t>
      </w:r>
      <w:r w:rsidRPr="005A7BB4">
        <w:rPr>
          <w:rFonts w:ascii="Arial" w:hAnsi="Arial" w:cs="Arial"/>
          <w:b/>
          <w:bCs/>
        </w:rPr>
        <w:t xml:space="preserve">Andrew Ford’s </w:t>
      </w:r>
      <w:r w:rsidRPr="005A7BB4">
        <w:rPr>
          <w:rFonts w:ascii="Arial" w:hAnsi="Arial" w:cs="Arial"/>
          <w:b/>
          <w:bCs/>
          <w:i/>
          <w:iCs/>
        </w:rPr>
        <w:t>Red Dirt Hymns</w:t>
      </w:r>
      <w:r w:rsidRPr="005A7BB4">
        <w:rPr>
          <w:rFonts w:ascii="Arial" w:hAnsi="Arial" w:cs="Arial"/>
        </w:rPr>
        <w:t>, a contemporary Australian collection of secular hymns with lyrics by some of the nation’s finest writers, offering a modern reflection on faith, landscape and belonging.</w:t>
      </w:r>
    </w:p>
    <w:p w14:paraId="094B244D" w14:textId="067876F0" w:rsidR="005B6C3B" w:rsidRPr="001C0779" w:rsidRDefault="007E137B" w:rsidP="005A7BB4">
      <w:pPr>
        <w:spacing w:line="276" w:lineRule="auto"/>
        <w:rPr>
          <w:rFonts w:ascii="Arial" w:hAnsi="Arial" w:cs="Arial"/>
        </w:rPr>
      </w:pPr>
      <w:r>
        <w:rPr>
          <w:rFonts w:ascii="Arial" w:hAnsi="Arial" w:cs="Arial"/>
        </w:rPr>
        <w:pict w14:anchorId="017BE69F">
          <v:rect id="_x0000_i1027" style="width:0;height:1.5pt" o:hralign="center" o:hrstd="t" o:hr="t" fillcolor="#a0a0a0" stroked="f"/>
        </w:pict>
      </w:r>
    </w:p>
    <w:p w14:paraId="29BA336C" w14:textId="77777777" w:rsidR="001C0779" w:rsidRPr="001C0779" w:rsidRDefault="001C0779" w:rsidP="005A7BB4">
      <w:pPr>
        <w:spacing w:line="276" w:lineRule="auto"/>
        <w:rPr>
          <w:rFonts w:ascii="Arial" w:hAnsi="Arial" w:cs="Arial"/>
          <w:b/>
          <w:bCs/>
        </w:rPr>
      </w:pPr>
      <w:r w:rsidRPr="001C0779">
        <w:rPr>
          <w:rFonts w:ascii="Arial" w:hAnsi="Arial" w:cs="Arial"/>
          <w:b/>
          <w:bCs/>
        </w:rPr>
        <w:t>RUSALKA</w:t>
      </w:r>
    </w:p>
    <w:p w14:paraId="67539252" w14:textId="77777777" w:rsidR="001C0779" w:rsidRPr="001C0779" w:rsidRDefault="001C0779" w:rsidP="005A7BB4">
      <w:pPr>
        <w:spacing w:line="276" w:lineRule="auto"/>
        <w:rPr>
          <w:rFonts w:ascii="Arial" w:hAnsi="Arial" w:cs="Arial"/>
        </w:rPr>
      </w:pPr>
      <w:r w:rsidRPr="001C0779">
        <w:rPr>
          <w:rFonts w:ascii="Arial" w:hAnsi="Arial" w:cs="Arial"/>
          <w:b/>
          <w:bCs/>
        </w:rPr>
        <w:t>QPAC Lyric Theatre | 25 June – 4 July 2026</w:t>
      </w:r>
    </w:p>
    <w:p w14:paraId="137F2629" w14:textId="2E196AC4" w:rsidR="00EF179D" w:rsidRPr="005A7BB4" w:rsidRDefault="00EF179D" w:rsidP="005A7BB4">
      <w:pPr>
        <w:spacing w:line="276" w:lineRule="auto"/>
        <w:rPr>
          <w:rFonts w:ascii="Arial" w:hAnsi="Arial" w:cs="Arial"/>
          <w:i/>
          <w:iCs/>
        </w:rPr>
      </w:pPr>
      <w:r w:rsidRPr="005A7BB4">
        <w:rPr>
          <w:rFonts w:ascii="Segoe UI Symbol" w:hAnsi="Segoe UI Symbol" w:cs="Segoe UI Symbol"/>
        </w:rPr>
        <w:t>★★★★★</w:t>
      </w:r>
      <w:r w:rsidRPr="005A7BB4">
        <w:rPr>
          <w:rFonts w:ascii="Arial" w:hAnsi="Arial" w:cs="Arial"/>
        </w:rPr>
        <w:t xml:space="preserve"> “…</w:t>
      </w:r>
      <w:r w:rsidRPr="005A7BB4">
        <w:rPr>
          <w:rFonts w:ascii="Arial" w:hAnsi="Arial" w:cs="Arial"/>
          <w:i/>
          <w:iCs/>
        </w:rPr>
        <w:t>the best in decades”. (Limelight)</w:t>
      </w:r>
    </w:p>
    <w:p w14:paraId="3031BE63" w14:textId="1D279B57" w:rsidR="00EF179D" w:rsidRPr="00EF179D" w:rsidRDefault="00EF179D" w:rsidP="005A7BB4">
      <w:pPr>
        <w:spacing w:line="276" w:lineRule="auto"/>
        <w:rPr>
          <w:rFonts w:ascii="Arial" w:hAnsi="Arial" w:cs="Arial"/>
        </w:rPr>
      </w:pPr>
      <w:r w:rsidRPr="00EF179D">
        <w:rPr>
          <w:rFonts w:ascii="Arial" w:hAnsi="Arial" w:cs="Arial"/>
        </w:rPr>
        <w:lastRenderedPageBreak/>
        <w:t>Inspired by Hans Christian Andersen’s </w:t>
      </w:r>
      <w:r w:rsidRPr="00EF179D">
        <w:rPr>
          <w:rFonts w:ascii="Arial" w:hAnsi="Arial" w:cs="Arial"/>
          <w:i/>
          <w:iCs/>
        </w:rPr>
        <w:t>The Little Mermaid</w:t>
      </w:r>
      <w:r w:rsidRPr="00EF179D">
        <w:rPr>
          <w:rFonts w:ascii="Arial" w:hAnsi="Arial" w:cs="Arial"/>
        </w:rPr>
        <w:t>, this fairytale opera tells the story of the luminous water nymph Rusalka. Seduced by a Prince, Rusalka abandons her family and everything she knows in the hope of finding true freedom. But all that glitters is not gold. </w:t>
      </w:r>
    </w:p>
    <w:p w14:paraId="7F61B008" w14:textId="735F39F2" w:rsidR="00EF179D" w:rsidRPr="00EF179D" w:rsidRDefault="00EF179D" w:rsidP="005A7BB4">
      <w:pPr>
        <w:spacing w:line="276" w:lineRule="auto"/>
        <w:rPr>
          <w:rFonts w:ascii="Arial" w:hAnsi="Arial" w:cs="Arial"/>
        </w:rPr>
      </w:pPr>
      <w:r w:rsidRPr="00EF179D">
        <w:rPr>
          <w:rFonts w:ascii="Arial" w:hAnsi="Arial" w:cs="Arial"/>
        </w:rPr>
        <w:t xml:space="preserve">Dvořák’s score shimmers with sweeping romance and the many colours of Czech folk music, anchored by the spellbinding and </w:t>
      </w:r>
      <w:r w:rsidRPr="005A7BB4">
        <w:rPr>
          <w:rFonts w:ascii="Arial" w:hAnsi="Arial" w:cs="Arial"/>
        </w:rPr>
        <w:t>much-loved</w:t>
      </w:r>
      <w:r w:rsidRPr="00EF179D">
        <w:rPr>
          <w:rFonts w:ascii="Arial" w:hAnsi="Arial" w:cs="Arial"/>
        </w:rPr>
        <w:t> aria </w:t>
      </w:r>
      <w:r w:rsidRPr="00EF179D">
        <w:rPr>
          <w:rFonts w:ascii="Arial" w:hAnsi="Arial" w:cs="Arial"/>
          <w:i/>
          <w:iCs/>
        </w:rPr>
        <w:t>‘Song to the Moon’</w:t>
      </w:r>
      <w:r w:rsidRPr="00EF179D">
        <w:rPr>
          <w:rFonts w:ascii="Arial" w:hAnsi="Arial" w:cs="Arial"/>
        </w:rPr>
        <w:t>. </w:t>
      </w:r>
    </w:p>
    <w:p w14:paraId="61AB1B77" w14:textId="77777777" w:rsidR="00EF179D" w:rsidRPr="00EF179D" w:rsidRDefault="00EF179D" w:rsidP="005A7BB4">
      <w:pPr>
        <w:spacing w:line="276" w:lineRule="auto"/>
        <w:rPr>
          <w:rFonts w:ascii="Arial" w:hAnsi="Arial" w:cs="Arial"/>
        </w:rPr>
      </w:pPr>
      <w:r w:rsidRPr="00EF179D">
        <w:rPr>
          <w:rFonts w:ascii="Arial" w:hAnsi="Arial" w:cs="Arial"/>
        </w:rPr>
        <w:t>A breathtaking production of grand scale, by the award-winning team who created </w:t>
      </w:r>
      <w:hyperlink r:id="rId9" w:history="1">
        <w:r w:rsidRPr="00EF179D">
          <w:rPr>
            <w:rStyle w:val="Hyperlink"/>
            <w:rFonts w:ascii="Arial" w:hAnsi="Arial" w:cs="Arial"/>
            <w:i/>
            <w:iCs/>
          </w:rPr>
          <w:t>La Traviata</w:t>
        </w:r>
        <w:r w:rsidRPr="00EF179D">
          <w:rPr>
            <w:rStyle w:val="Hyperlink"/>
            <w:rFonts w:ascii="Arial" w:hAnsi="Arial" w:cs="Arial"/>
          </w:rPr>
          <w:t>.</w:t>
        </w:r>
      </w:hyperlink>
    </w:p>
    <w:p w14:paraId="7C49881B" w14:textId="77777777" w:rsidR="00EF179D" w:rsidRPr="00EF179D" w:rsidRDefault="00EF179D" w:rsidP="005A7BB4">
      <w:pPr>
        <w:spacing w:line="276" w:lineRule="auto"/>
        <w:rPr>
          <w:rFonts w:ascii="Arial" w:hAnsi="Arial" w:cs="Arial"/>
        </w:rPr>
      </w:pPr>
      <w:r w:rsidRPr="00EF179D">
        <w:rPr>
          <w:rFonts w:ascii="Arial" w:hAnsi="Arial" w:cs="Arial"/>
          <w:i/>
          <w:iCs/>
        </w:rPr>
        <w:t>This production was commissioned by the Opera Conference, the national partnership of professional opera companies.</w:t>
      </w:r>
    </w:p>
    <w:p w14:paraId="07B2A1D6" w14:textId="4B671A4F" w:rsidR="00736D11" w:rsidRPr="005A7BB4" w:rsidRDefault="00736D11" w:rsidP="005A7BB4">
      <w:pPr>
        <w:spacing w:line="276" w:lineRule="auto"/>
        <w:rPr>
          <w:rFonts w:ascii="Arial" w:hAnsi="Arial" w:cs="Arial"/>
        </w:rPr>
      </w:pPr>
      <w:r w:rsidRPr="005A7BB4">
        <w:rPr>
          <w:rFonts w:ascii="Arial" w:hAnsi="Arial" w:cs="Arial"/>
        </w:rPr>
        <w:t xml:space="preserve">Directed by </w:t>
      </w:r>
      <w:r w:rsidRPr="005A7BB4">
        <w:rPr>
          <w:rFonts w:ascii="Arial" w:hAnsi="Arial" w:cs="Arial"/>
          <w:b/>
          <w:bCs/>
        </w:rPr>
        <w:t>Sarah Giles</w:t>
      </w:r>
      <w:r w:rsidRPr="005A7BB4">
        <w:rPr>
          <w:rFonts w:ascii="Arial" w:hAnsi="Arial" w:cs="Arial"/>
        </w:rPr>
        <w:t xml:space="preserve"> with designs by </w:t>
      </w:r>
      <w:r w:rsidRPr="005A7BB4">
        <w:rPr>
          <w:rFonts w:ascii="Arial" w:hAnsi="Arial" w:cs="Arial"/>
          <w:b/>
          <w:bCs/>
        </w:rPr>
        <w:t>Charles Davis</w:t>
      </w:r>
      <w:r w:rsidRPr="005A7BB4">
        <w:rPr>
          <w:rFonts w:ascii="Arial" w:hAnsi="Arial" w:cs="Arial"/>
        </w:rPr>
        <w:t xml:space="preserve"> and </w:t>
      </w:r>
      <w:r w:rsidRPr="005A7BB4">
        <w:rPr>
          <w:rFonts w:ascii="Arial" w:hAnsi="Arial" w:cs="Arial"/>
          <w:b/>
          <w:bCs/>
        </w:rPr>
        <w:t>Renée Mulder</w:t>
      </w:r>
      <w:r w:rsidRPr="005A7BB4">
        <w:rPr>
          <w:rFonts w:ascii="Arial" w:hAnsi="Arial" w:cs="Arial"/>
        </w:rPr>
        <w:t xml:space="preserve">, this breathtaking new production unites the creative team behind Opera Queensland’s </w:t>
      </w:r>
      <w:r w:rsidRPr="005A7BB4">
        <w:rPr>
          <w:rFonts w:ascii="Arial" w:hAnsi="Arial" w:cs="Arial"/>
          <w:i/>
          <w:iCs/>
        </w:rPr>
        <w:t>La Traviata</w:t>
      </w:r>
      <w:r w:rsidRPr="005A7BB4">
        <w:rPr>
          <w:rFonts w:ascii="Arial" w:hAnsi="Arial" w:cs="Arial"/>
        </w:rPr>
        <w:t xml:space="preserve"> and features </w:t>
      </w:r>
      <w:r w:rsidRPr="00A1199C">
        <w:rPr>
          <w:rFonts w:ascii="Arial" w:hAnsi="Arial" w:cs="Arial"/>
        </w:rPr>
        <w:t>internationally celebrated Australian soprano</w:t>
      </w:r>
      <w:r w:rsidRPr="005A7BB4">
        <w:rPr>
          <w:rFonts w:ascii="Arial" w:hAnsi="Arial" w:cs="Arial"/>
          <w:b/>
          <w:bCs/>
        </w:rPr>
        <w:t xml:space="preserve"> Eleanor Lyons</w:t>
      </w:r>
      <w:r w:rsidRPr="005A7BB4">
        <w:rPr>
          <w:rFonts w:ascii="Arial" w:hAnsi="Arial" w:cs="Arial"/>
        </w:rPr>
        <w:t xml:space="preserve"> as Rusalka, </w:t>
      </w:r>
      <w:r w:rsidRPr="00A1199C">
        <w:rPr>
          <w:rFonts w:ascii="Arial" w:hAnsi="Arial" w:cs="Arial"/>
        </w:rPr>
        <w:t>international tenor</w:t>
      </w:r>
      <w:r w:rsidRPr="005A7BB4">
        <w:rPr>
          <w:rFonts w:ascii="Arial" w:hAnsi="Arial" w:cs="Arial"/>
          <w:b/>
          <w:bCs/>
        </w:rPr>
        <w:t xml:space="preserve"> Rosario La Spina</w:t>
      </w:r>
      <w:r w:rsidRPr="005A7BB4">
        <w:rPr>
          <w:rFonts w:ascii="Arial" w:hAnsi="Arial" w:cs="Arial"/>
        </w:rPr>
        <w:t xml:space="preserve">, whose commanding voice has graced opera houses around the world, as the Prince, and </w:t>
      </w:r>
      <w:r w:rsidRPr="005A7BB4">
        <w:rPr>
          <w:rFonts w:ascii="Arial" w:hAnsi="Arial" w:cs="Arial"/>
          <w:b/>
          <w:bCs/>
        </w:rPr>
        <w:t>soprano Eva Kong</w:t>
      </w:r>
      <w:r w:rsidRPr="005A7BB4">
        <w:rPr>
          <w:rFonts w:ascii="Arial" w:hAnsi="Arial" w:cs="Arial"/>
        </w:rPr>
        <w:t xml:space="preserve">, bringing depth and dramatic flair to the role of the Duchess. </w:t>
      </w:r>
      <w:r w:rsidRPr="005A7BB4">
        <w:rPr>
          <w:rFonts w:ascii="Arial" w:hAnsi="Arial" w:cs="Arial"/>
          <w:b/>
          <w:bCs/>
        </w:rPr>
        <w:t>Conducted by Vladimir Fanshil</w:t>
      </w:r>
      <w:r w:rsidRPr="005A7BB4">
        <w:rPr>
          <w:rFonts w:ascii="Arial" w:hAnsi="Arial" w:cs="Arial"/>
        </w:rPr>
        <w:t xml:space="preserve">, one of Australia’s most dynamic and sought-after conductors, </w:t>
      </w:r>
      <w:r w:rsidRPr="005A7BB4">
        <w:rPr>
          <w:rFonts w:ascii="Arial" w:hAnsi="Arial" w:cs="Arial"/>
          <w:i/>
          <w:iCs/>
        </w:rPr>
        <w:t>Rusalka</w:t>
      </w:r>
      <w:r w:rsidRPr="005A7BB4">
        <w:rPr>
          <w:rFonts w:ascii="Arial" w:hAnsi="Arial" w:cs="Arial"/>
        </w:rPr>
        <w:t xml:space="preserve"> is an operatic masterpiece of grand scale and unforgettable beauty.</w:t>
      </w:r>
    </w:p>
    <w:p w14:paraId="5E96A190" w14:textId="08D25279" w:rsidR="00EF179D" w:rsidRPr="00EF179D" w:rsidRDefault="00EF179D" w:rsidP="005A7BB4">
      <w:pPr>
        <w:spacing w:line="276" w:lineRule="auto"/>
        <w:rPr>
          <w:rFonts w:ascii="Arial" w:hAnsi="Arial" w:cs="Arial"/>
        </w:rPr>
      </w:pPr>
      <w:r w:rsidRPr="00EF179D">
        <w:rPr>
          <w:rFonts w:ascii="Arial" w:hAnsi="Arial" w:cs="Arial"/>
        </w:rPr>
        <w:t>CAST</w:t>
      </w:r>
    </w:p>
    <w:p w14:paraId="53C0FF15" w14:textId="77777777" w:rsidR="00EF179D" w:rsidRPr="00EF179D" w:rsidRDefault="00EF179D" w:rsidP="005A7BB4">
      <w:pPr>
        <w:spacing w:line="276" w:lineRule="auto"/>
        <w:rPr>
          <w:rFonts w:ascii="Arial" w:hAnsi="Arial" w:cs="Arial"/>
        </w:rPr>
      </w:pPr>
      <w:r w:rsidRPr="00EF179D">
        <w:rPr>
          <w:rFonts w:ascii="Arial" w:hAnsi="Arial" w:cs="Arial"/>
          <w:b/>
          <w:bCs/>
        </w:rPr>
        <w:t>Rusalka</w:t>
      </w:r>
      <w:r w:rsidRPr="00EF179D">
        <w:rPr>
          <w:rFonts w:ascii="Arial" w:hAnsi="Arial" w:cs="Arial"/>
        </w:rPr>
        <w:t> Eleanor Lyons</w:t>
      </w:r>
      <w:r w:rsidRPr="00EF179D">
        <w:rPr>
          <w:rFonts w:ascii="Arial" w:hAnsi="Arial" w:cs="Arial"/>
        </w:rPr>
        <w:br/>
      </w:r>
      <w:r w:rsidRPr="00EF179D">
        <w:rPr>
          <w:rFonts w:ascii="Arial" w:hAnsi="Arial" w:cs="Arial"/>
          <w:b/>
          <w:bCs/>
        </w:rPr>
        <w:t>The Prince</w:t>
      </w:r>
      <w:r w:rsidRPr="00EF179D">
        <w:rPr>
          <w:rFonts w:ascii="Arial" w:hAnsi="Arial" w:cs="Arial"/>
        </w:rPr>
        <w:t> Rosario La Spina</w:t>
      </w:r>
      <w:r w:rsidRPr="00EF179D">
        <w:rPr>
          <w:rFonts w:ascii="Arial" w:hAnsi="Arial" w:cs="Arial"/>
        </w:rPr>
        <w:br/>
      </w:r>
      <w:r w:rsidRPr="00EF179D">
        <w:rPr>
          <w:rFonts w:ascii="Arial" w:hAnsi="Arial" w:cs="Arial"/>
          <w:b/>
          <w:bCs/>
        </w:rPr>
        <w:t>The Duchess</w:t>
      </w:r>
      <w:r w:rsidRPr="00EF179D">
        <w:rPr>
          <w:rFonts w:ascii="Arial" w:hAnsi="Arial" w:cs="Arial"/>
        </w:rPr>
        <w:t> Eva Kong</w:t>
      </w:r>
      <w:r w:rsidRPr="00EF179D">
        <w:rPr>
          <w:rFonts w:ascii="Arial" w:hAnsi="Arial" w:cs="Arial"/>
        </w:rPr>
        <w:br/>
      </w:r>
      <w:r w:rsidRPr="00EF179D">
        <w:rPr>
          <w:rFonts w:ascii="Arial" w:hAnsi="Arial" w:cs="Arial"/>
          <w:b/>
          <w:bCs/>
        </w:rPr>
        <w:t>Vodnik the Water King</w:t>
      </w:r>
      <w:r w:rsidRPr="00EF179D">
        <w:rPr>
          <w:rFonts w:ascii="Arial" w:hAnsi="Arial" w:cs="Arial"/>
        </w:rPr>
        <w:t> Warwick Fyfe</w:t>
      </w:r>
      <w:r w:rsidRPr="00EF179D">
        <w:rPr>
          <w:rFonts w:ascii="Arial" w:hAnsi="Arial" w:cs="Arial"/>
        </w:rPr>
        <w:br/>
      </w:r>
      <w:proofErr w:type="spellStart"/>
      <w:r w:rsidRPr="00EF179D">
        <w:rPr>
          <w:rFonts w:ascii="Arial" w:hAnsi="Arial" w:cs="Arial"/>
          <w:b/>
          <w:bCs/>
        </w:rPr>
        <w:t>Jezibaba</w:t>
      </w:r>
      <w:proofErr w:type="spellEnd"/>
      <w:r w:rsidRPr="00EF179D">
        <w:rPr>
          <w:rFonts w:ascii="Arial" w:hAnsi="Arial" w:cs="Arial"/>
        </w:rPr>
        <w:t xml:space="preserve"> Ashlyn </w:t>
      </w:r>
      <w:proofErr w:type="spellStart"/>
      <w:r w:rsidRPr="00EF179D">
        <w:rPr>
          <w:rFonts w:ascii="Arial" w:hAnsi="Arial" w:cs="Arial"/>
        </w:rPr>
        <w:t>Tymms</w:t>
      </w:r>
      <w:proofErr w:type="spellEnd"/>
      <w:r w:rsidRPr="00EF179D">
        <w:rPr>
          <w:rFonts w:ascii="Arial" w:hAnsi="Arial" w:cs="Arial"/>
        </w:rPr>
        <w:br/>
      </w:r>
      <w:r w:rsidRPr="00EF179D">
        <w:rPr>
          <w:rFonts w:ascii="Arial" w:hAnsi="Arial" w:cs="Arial"/>
          <w:b/>
          <w:bCs/>
        </w:rPr>
        <w:t>First Wood Sprite</w:t>
      </w:r>
      <w:r w:rsidRPr="00EF179D">
        <w:rPr>
          <w:rFonts w:ascii="Arial" w:hAnsi="Arial" w:cs="Arial"/>
        </w:rPr>
        <w:t> Maia Andrews</w:t>
      </w:r>
      <w:r w:rsidRPr="00EF179D">
        <w:rPr>
          <w:rFonts w:ascii="Arial" w:hAnsi="Arial" w:cs="Arial"/>
        </w:rPr>
        <w:br/>
      </w:r>
      <w:r w:rsidRPr="00EF179D">
        <w:rPr>
          <w:rFonts w:ascii="Arial" w:hAnsi="Arial" w:cs="Arial"/>
          <w:b/>
          <w:bCs/>
        </w:rPr>
        <w:t>Second Wood Sprite</w:t>
      </w:r>
      <w:r w:rsidRPr="00EF179D">
        <w:rPr>
          <w:rFonts w:ascii="Arial" w:hAnsi="Arial" w:cs="Arial"/>
        </w:rPr>
        <w:t> Eleanor Greenwood</w:t>
      </w:r>
      <w:r w:rsidRPr="00EF179D">
        <w:rPr>
          <w:rFonts w:ascii="Arial" w:hAnsi="Arial" w:cs="Arial"/>
        </w:rPr>
        <w:br/>
      </w:r>
      <w:r w:rsidRPr="00EF179D">
        <w:rPr>
          <w:rFonts w:ascii="Arial" w:hAnsi="Arial" w:cs="Arial"/>
          <w:b/>
          <w:bCs/>
        </w:rPr>
        <w:t>Third Wood Sprite</w:t>
      </w:r>
      <w:r w:rsidRPr="00EF179D">
        <w:rPr>
          <w:rFonts w:ascii="Arial" w:hAnsi="Arial" w:cs="Arial"/>
        </w:rPr>
        <w:t> Shikara Ringdahl</w:t>
      </w:r>
      <w:r w:rsidRPr="00EF179D">
        <w:rPr>
          <w:rFonts w:ascii="Arial" w:hAnsi="Arial" w:cs="Arial"/>
        </w:rPr>
        <w:br/>
      </w:r>
      <w:r w:rsidRPr="00EF179D">
        <w:rPr>
          <w:rFonts w:ascii="Arial" w:hAnsi="Arial" w:cs="Arial"/>
          <w:b/>
          <w:bCs/>
        </w:rPr>
        <w:t>The Gamekeeper</w:t>
      </w:r>
      <w:r w:rsidRPr="00EF179D">
        <w:rPr>
          <w:rFonts w:ascii="Arial" w:hAnsi="Arial" w:cs="Arial"/>
        </w:rPr>
        <w:t> Shaun Brown</w:t>
      </w:r>
      <w:r w:rsidRPr="00EF179D">
        <w:rPr>
          <w:rFonts w:ascii="Arial" w:hAnsi="Arial" w:cs="Arial"/>
        </w:rPr>
        <w:br/>
      </w:r>
      <w:r w:rsidRPr="00EF179D">
        <w:rPr>
          <w:rFonts w:ascii="Arial" w:hAnsi="Arial" w:cs="Arial"/>
          <w:b/>
          <w:bCs/>
        </w:rPr>
        <w:t>The Hunter</w:t>
      </w:r>
      <w:r w:rsidRPr="00EF179D">
        <w:rPr>
          <w:rFonts w:ascii="Arial" w:hAnsi="Arial" w:cs="Arial"/>
        </w:rPr>
        <w:t> Carlos Bárcenas</w:t>
      </w:r>
      <w:r w:rsidRPr="00EF179D">
        <w:rPr>
          <w:rFonts w:ascii="Arial" w:hAnsi="Arial" w:cs="Arial"/>
        </w:rPr>
        <w:br/>
      </w:r>
      <w:r w:rsidRPr="00EF179D">
        <w:rPr>
          <w:rFonts w:ascii="Arial" w:hAnsi="Arial" w:cs="Arial"/>
          <w:b/>
          <w:bCs/>
        </w:rPr>
        <w:t>The Kitchen-hand </w:t>
      </w:r>
      <w:r w:rsidRPr="00EF179D">
        <w:rPr>
          <w:rFonts w:ascii="Arial" w:hAnsi="Arial" w:cs="Arial"/>
        </w:rPr>
        <w:t>Aylish Ryan </w:t>
      </w:r>
    </w:p>
    <w:p w14:paraId="2E06A671" w14:textId="77777777" w:rsidR="00EF179D" w:rsidRPr="00EF179D" w:rsidRDefault="00EF179D" w:rsidP="005A7BB4">
      <w:pPr>
        <w:spacing w:line="276" w:lineRule="auto"/>
        <w:rPr>
          <w:rFonts w:ascii="Arial" w:hAnsi="Arial" w:cs="Arial"/>
        </w:rPr>
      </w:pPr>
      <w:r w:rsidRPr="00EF179D">
        <w:rPr>
          <w:rFonts w:ascii="Arial" w:hAnsi="Arial" w:cs="Arial"/>
        </w:rPr>
        <w:t>CREATIVE TEAM</w:t>
      </w:r>
    </w:p>
    <w:p w14:paraId="502C0069" w14:textId="77777777" w:rsidR="00EF179D" w:rsidRPr="00EF179D" w:rsidRDefault="00EF179D" w:rsidP="005A7BB4">
      <w:pPr>
        <w:spacing w:line="276" w:lineRule="auto"/>
        <w:rPr>
          <w:rFonts w:ascii="Arial" w:hAnsi="Arial" w:cs="Arial"/>
        </w:rPr>
      </w:pPr>
      <w:r w:rsidRPr="00EF179D">
        <w:rPr>
          <w:rFonts w:ascii="Arial" w:hAnsi="Arial" w:cs="Arial"/>
          <w:b/>
          <w:bCs/>
        </w:rPr>
        <w:t>Conductor</w:t>
      </w:r>
      <w:r w:rsidRPr="00EF179D">
        <w:rPr>
          <w:rFonts w:ascii="Arial" w:hAnsi="Arial" w:cs="Arial"/>
        </w:rPr>
        <w:t> Vladimir Fanshil</w:t>
      </w:r>
      <w:r w:rsidRPr="00EF179D">
        <w:rPr>
          <w:rFonts w:ascii="Arial" w:hAnsi="Arial" w:cs="Arial"/>
        </w:rPr>
        <w:br/>
      </w:r>
      <w:r w:rsidRPr="00EF179D">
        <w:rPr>
          <w:rFonts w:ascii="Arial" w:hAnsi="Arial" w:cs="Arial"/>
          <w:b/>
          <w:bCs/>
        </w:rPr>
        <w:t>Director</w:t>
      </w:r>
      <w:r w:rsidRPr="00EF179D">
        <w:rPr>
          <w:rFonts w:ascii="Arial" w:hAnsi="Arial" w:cs="Arial"/>
        </w:rPr>
        <w:t> Sarah Giles</w:t>
      </w:r>
      <w:r w:rsidRPr="00EF179D">
        <w:rPr>
          <w:rFonts w:ascii="Arial" w:hAnsi="Arial" w:cs="Arial"/>
        </w:rPr>
        <w:br/>
      </w:r>
      <w:r w:rsidRPr="00EF179D">
        <w:rPr>
          <w:rFonts w:ascii="Arial" w:hAnsi="Arial" w:cs="Arial"/>
          <w:b/>
          <w:bCs/>
        </w:rPr>
        <w:t>Set Designer</w:t>
      </w:r>
      <w:r w:rsidRPr="00EF179D">
        <w:rPr>
          <w:rFonts w:ascii="Arial" w:hAnsi="Arial" w:cs="Arial"/>
        </w:rPr>
        <w:t> Charles Davis</w:t>
      </w:r>
      <w:r w:rsidRPr="00EF179D">
        <w:rPr>
          <w:rFonts w:ascii="Arial" w:hAnsi="Arial" w:cs="Arial"/>
        </w:rPr>
        <w:br/>
      </w:r>
      <w:r w:rsidRPr="00EF179D">
        <w:rPr>
          <w:rFonts w:ascii="Arial" w:hAnsi="Arial" w:cs="Arial"/>
          <w:b/>
          <w:bCs/>
        </w:rPr>
        <w:t>Costume Designer</w:t>
      </w:r>
      <w:r w:rsidRPr="00EF179D">
        <w:rPr>
          <w:rFonts w:ascii="Arial" w:hAnsi="Arial" w:cs="Arial"/>
        </w:rPr>
        <w:t> Renée Mulder</w:t>
      </w:r>
      <w:r w:rsidRPr="00EF179D">
        <w:rPr>
          <w:rFonts w:ascii="Arial" w:hAnsi="Arial" w:cs="Arial"/>
        </w:rPr>
        <w:br/>
      </w:r>
      <w:r w:rsidRPr="00EF179D">
        <w:rPr>
          <w:rFonts w:ascii="Arial" w:hAnsi="Arial" w:cs="Arial"/>
          <w:b/>
          <w:bCs/>
        </w:rPr>
        <w:t>Lighting Designer</w:t>
      </w:r>
      <w:r w:rsidRPr="00EF179D">
        <w:rPr>
          <w:rFonts w:ascii="Arial" w:hAnsi="Arial" w:cs="Arial"/>
        </w:rPr>
        <w:t> Paul Jackson</w:t>
      </w:r>
      <w:r w:rsidRPr="00EF179D">
        <w:rPr>
          <w:rFonts w:ascii="Arial" w:hAnsi="Arial" w:cs="Arial"/>
        </w:rPr>
        <w:br/>
      </w:r>
      <w:r w:rsidRPr="00EF179D">
        <w:rPr>
          <w:rFonts w:ascii="Arial" w:hAnsi="Arial" w:cs="Arial"/>
          <w:b/>
          <w:bCs/>
        </w:rPr>
        <w:t>Video Designer &amp; Content Creator</w:t>
      </w:r>
      <w:r w:rsidRPr="00EF179D">
        <w:rPr>
          <w:rFonts w:ascii="Arial" w:hAnsi="Arial" w:cs="Arial"/>
        </w:rPr>
        <w:t> David Bergman</w:t>
      </w:r>
      <w:r w:rsidRPr="00EF179D">
        <w:rPr>
          <w:rFonts w:ascii="Arial" w:hAnsi="Arial" w:cs="Arial"/>
        </w:rPr>
        <w:br/>
      </w:r>
      <w:r w:rsidRPr="00EF179D">
        <w:rPr>
          <w:rFonts w:ascii="Arial" w:hAnsi="Arial" w:cs="Arial"/>
          <w:b/>
          <w:bCs/>
        </w:rPr>
        <w:t>Assistant Director</w:t>
      </w:r>
      <w:r w:rsidRPr="00EF179D">
        <w:rPr>
          <w:rFonts w:ascii="Arial" w:hAnsi="Arial" w:cs="Arial"/>
        </w:rPr>
        <w:t> Eugene Lynch</w:t>
      </w:r>
      <w:r w:rsidRPr="00EF179D">
        <w:rPr>
          <w:rFonts w:ascii="Arial" w:hAnsi="Arial" w:cs="Arial"/>
        </w:rPr>
        <w:br/>
      </w:r>
      <w:r w:rsidRPr="00EF179D">
        <w:rPr>
          <w:rFonts w:ascii="Arial" w:hAnsi="Arial" w:cs="Arial"/>
          <w:b/>
          <w:bCs/>
        </w:rPr>
        <w:t>Movement &amp; Intimacy Coordinator</w:t>
      </w:r>
      <w:r w:rsidRPr="00EF179D">
        <w:rPr>
          <w:rFonts w:ascii="Arial" w:hAnsi="Arial" w:cs="Arial"/>
        </w:rPr>
        <w:t> Dr Lyndall Grant</w:t>
      </w:r>
    </w:p>
    <w:p w14:paraId="6B61C973" w14:textId="1DED6819" w:rsidR="00EF179D" w:rsidRPr="001C0779" w:rsidRDefault="00EF179D" w:rsidP="005A7BB4">
      <w:pPr>
        <w:spacing w:line="276" w:lineRule="auto"/>
        <w:rPr>
          <w:rFonts w:ascii="Arial" w:hAnsi="Arial" w:cs="Arial"/>
        </w:rPr>
      </w:pPr>
      <w:r w:rsidRPr="00EF179D">
        <w:rPr>
          <w:rFonts w:ascii="Arial" w:hAnsi="Arial" w:cs="Arial"/>
        </w:rPr>
        <w:t>Opera Queensland Chorus</w:t>
      </w:r>
      <w:r w:rsidRPr="00EF179D">
        <w:rPr>
          <w:rFonts w:ascii="Arial" w:hAnsi="Arial" w:cs="Arial"/>
        </w:rPr>
        <w:br/>
        <w:t>Queensland Symphony Orchestra </w:t>
      </w:r>
    </w:p>
    <w:p w14:paraId="353DD06E" w14:textId="77777777" w:rsidR="001C0779" w:rsidRPr="001C0779" w:rsidRDefault="007E137B" w:rsidP="005A7BB4">
      <w:pPr>
        <w:spacing w:line="276" w:lineRule="auto"/>
        <w:rPr>
          <w:rFonts w:ascii="Arial" w:hAnsi="Arial" w:cs="Arial"/>
        </w:rPr>
      </w:pPr>
      <w:r>
        <w:rPr>
          <w:rFonts w:ascii="Arial" w:hAnsi="Arial" w:cs="Arial"/>
        </w:rPr>
        <w:pict w14:anchorId="1359C86A">
          <v:rect id="_x0000_i1028" style="width:0;height:1.5pt" o:hralign="center" o:hrstd="t" o:hr="t" fillcolor="#a0a0a0" stroked="f"/>
        </w:pict>
      </w:r>
    </w:p>
    <w:p w14:paraId="1F71E188" w14:textId="77777777" w:rsidR="001C0779" w:rsidRPr="001C0779" w:rsidRDefault="001C0779" w:rsidP="005A7BB4">
      <w:pPr>
        <w:spacing w:line="276" w:lineRule="auto"/>
        <w:rPr>
          <w:rFonts w:ascii="Arial" w:hAnsi="Arial" w:cs="Arial"/>
          <w:b/>
          <w:bCs/>
        </w:rPr>
      </w:pPr>
      <w:r w:rsidRPr="001C0779">
        <w:rPr>
          <w:rFonts w:ascii="Arial" w:hAnsi="Arial" w:cs="Arial"/>
          <w:b/>
          <w:bCs/>
        </w:rPr>
        <w:lastRenderedPageBreak/>
        <w:t>INTO THE WOODS</w:t>
      </w:r>
    </w:p>
    <w:p w14:paraId="6EE5E283" w14:textId="2F12A29D" w:rsidR="001C0779" w:rsidRPr="001C0779" w:rsidRDefault="001C0779" w:rsidP="005A7BB4">
      <w:pPr>
        <w:spacing w:line="276" w:lineRule="auto"/>
        <w:rPr>
          <w:rFonts w:ascii="Arial" w:hAnsi="Arial" w:cs="Arial"/>
        </w:rPr>
      </w:pPr>
      <w:r w:rsidRPr="001C0779">
        <w:rPr>
          <w:rFonts w:ascii="Arial" w:hAnsi="Arial" w:cs="Arial"/>
          <w:b/>
          <w:bCs/>
        </w:rPr>
        <w:t>QPAC Glasshouse Theatre | 11–21 November 2026</w:t>
      </w:r>
      <w:r w:rsidRPr="001C0779">
        <w:rPr>
          <w:rFonts w:ascii="Arial" w:hAnsi="Arial" w:cs="Arial"/>
        </w:rPr>
        <w:br/>
      </w:r>
      <w:r w:rsidR="00736D11" w:rsidRPr="005A7BB4">
        <w:rPr>
          <w:rFonts w:ascii="Arial" w:hAnsi="Arial" w:cs="Arial"/>
        </w:rPr>
        <w:t>Opera Queensland and</w:t>
      </w:r>
      <w:r w:rsidRPr="001C0779">
        <w:rPr>
          <w:rFonts w:ascii="Arial" w:hAnsi="Arial" w:cs="Arial"/>
        </w:rPr>
        <w:t xml:space="preserve"> Queensland Theatre </w:t>
      </w:r>
      <w:r w:rsidR="00736D11" w:rsidRPr="005A7BB4">
        <w:rPr>
          <w:rFonts w:ascii="Arial" w:hAnsi="Arial" w:cs="Arial"/>
        </w:rPr>
        <w:t>present Into the Woods</w:t>
      </w:r>
    </w:p>
    <w:p w14:paraId="042FC011" w14:textId="77777777" w:rsidR="001C0779" w:rsidRPr="001C0779" w:rsidRDefault="001C0779" w:rsidP="005A7BB4">
      <w:pPr>
        <w:spacing w:line="276" w:lineRule="auto"/>
        <w:rPr>
          <w:rFonts w:ascii="Arial" w:hAnsi="Arial" w:cs="Arial"/>
        </w:rPr>
      </w:pPr>
      <w:r w:rsidRPr="001C0779">
        <w:rPr>
          <w:rFonts w:ascii="Arial" w:hAnsi="Arial" w:cs="Arial"/>
        </w:rPr>
        <w:t>Be careful what you wish for.</w:t>
      </w:r>
    </w:p>
    <w:p w14:paraId="36E8050C" w14:textId="77777777" w:rsidR="001C0779" w:rsidRPr="001C0779" w:rsidRDefault="001C0779" w:rsidP="005A7BB4">
      <w:pPr>
        <w:spacing w:line="276" w:lineRule="auto"/>
        <w:rPr>
          <w:rFonts w:ascii="Arial" w:hAnsi="Arial" w:cs="Arial"/>
        </w:rPr>
      </w:pPr>
      <w:r w:rsidRPr="001C0779">
        <w:rPr>
          <w:rFonts w:ascii="Arial" w:hAnsi="Arial" w:cs="Arial"/>
        </w:rPr>
        <w:t xml:space="preserve">Stephen Sondheim and James Lapine’s Tony Award-winning </w:t>
      </w:r>
      <w:proofErr w:type="gramStart"/>
      <w:r w:rsidRPr="001C0779">
        <w:rPr>
          <w:rFonts w:ascii="Arial" w:hAnsi="Arial" w:cs="Arial"/>
        </w:rPr>
        <w:t>musical</w:t>
      </w:r>
      <w:proofErr w:type="gramEnd"/>
      <w:r w:rsidRPr="001C0779">
        <w:rPr>
          <w:rFonts w:ascii="Arial" w:hAnsi="Arial" w:cs="Arial"/>
        </w:rPr>
        <w:t xml:space="preserve"> </w:t>
      </w:r>
      <w:r w:rsidRPr="001C0779">
        <w:rPr>
          <w:rFonts w:ascii="Arial" w:hAnsi="Arial" w:cs="Arial"/>
          <w:i/>
          <w:iCs/>
        </w:rPr>
        <w:t>Into the Woods</w:t>
      </w:r>
      <w:r w:rsidRPr="001C0779">
        <w:rPr>
          <w:rFonts w:ascii="Arial" w:hAnsi="Arial" w:cs="Arial"/>
        </w:rPr>
        <w:t xml:space="preserve"> intertwines the stories of Cinderella, Little Red Riding Hood, Jack, Rapunzel and others in a witty, darkly enchanting exploration of what happens after “happily ever after.”</w:t>
      </w:r>
    </w:p>
    <w:p w14:paraId="7E167206" w14:textId="3A28E4E8" w:rsidR="001C0779" w:rsidRPr="005A7BB4" w:rsidRDefault="001C0779" w:rsidP="005A7BB4">
      <w:pPr>
        <w:spacing w:line="276" w:lineRule="auto"/>
        <w:rPr>
          <w:rFonts w:ascii="Arial" w:hAnsi="Arial" w:cs="Arial"/>
        </w:rPr>
      </w:pPr>
      <w:r w:rsidRPr="001C0779">
        <w:rPr>
          <w:rFonts w:ascii="Arial" w:hAnsi="Arial" w:cs="Arial"/>
        </w:rPr>
        <w:t xml:space="preserve">With a full symphonic </w:t>
      </w:r>
      <w:r w:rsidR="006663C1" w:rsidRPr="005A7BB4">
        <w:rPr>
          <w:rFonts w:ascii="Arial" w:hAnsi="Arial" w:cs="Arial"/>
        </w:rPr>
        <w:t>orchestra</w:t>
      </w:r>
      <w:r w:rsidRPr="001C0779">
        <w:rPr>
          <w:rFonts w:ascii="Arial" w:hAnsi="Arial" w:cs="Arial"/>
        </w:rPr>
        <w:t>, this landmark collaboration between Opera Queensland, Queensland Theatre and Queensland Symphony Orchestra brings one of the most beloved musicals of all time to the stage in an all-new Queensland production.</w:t>
      </w:r>
    </w:p>
    <w:p w14:paraId="38452849" w14:textId="77777777" w:rsidR="006663C1" w:rsidRPr="005A7BB4" w:rsidRDefault="006663C1" w:rsidP="005A7BB4">
      <w:pPr>
        <w:spacing w:line="276" w:lineRule="auto"/>
        <w:rPr>
          <w:rFonts w:ascii="Arial" w:hAnsi="Arial" w:cs="Arial"/>
        </w:rPr>
      </w:pPr>
      <w:r w:rsidRPr="006663C1">
        <w:rPr>
          <w:rFonts w:ascii="Arial" w:hAnsi="Arial" w:cs="Arial"/>
        </w:rPr>
        <w:t>When deepest desires are fulfilled, not all wishes are granted without a cost…</w:t>
      </w:r>
    </w:p>
    <w:p w14:paraId="61D9C997" w14:textId="41443CE9" w:rsidR="006663C1" w:rsidRPr="006663C1" w:rsidRDefault="006663C1" w:rsidP="005A7BB4">
      <w:pPr>
        <w:spacing w:line="276" w:lineRule="auto"/>
        <w:rPr>
          <w:rFonts w:ascii="Arial" w:hAnsi="Arial" w:cs="Arial"/>
        </w:rPr>
      </w:pPr>
      <w:r w:rsidRPr="005A7BB4">
        <w:rPr>
          <w:rFonts w:ascii="Arial" w:hAnsi="Arial" w:cs="Arial"/>
          <w:i/>
          <w:iCs/>
        </w:rPr>
        <w:t>Into the Woods</w:t>
      </w:r>
      <w:r w:rsidRPr="005A7BB4">
        <w:rPr>
          <w:rFonts w:ascii="Arial" w:hAnsi="Arial" w:cs="Arial"/>
        </w:rPr>
        <w:t> dazzles with its unforgettable score, cast of dearly loved characters and a plot that refuses to play by the rules.</w:t>
      </w:r>
    </w:p>
    <w:p w14:paraId="6A6A4B01" w14:textId="0083A05A" w:rsidR="005D5EDD" w:rsidRDefault="00A5317E" w:rsidP="005D5EDD">
      <w:pPr>
        <w:spacing w:after="0" w:line="240" w:lineRule="auto"/>
        <w:rPr>
          <w:rFonts w:ascii="Arial" w:hAnsi="Arial" w:cs="Arial"/>
        </w:rPr>
      </w:pPr>
      <w:r>
        <w:rPr>
          <w:rFonts w:ascii="Arial" w:hAnsi="Arial" w:cs="Arial"/>
        </w:rPr>
        <w:t>CAST</w:t>
      </w:r>
      <w:r w:rsidR="006663C1" w:rsidRPr="006663C1">
        <w:rPr>
          <w:rFonts w:ascii="Arial" w:hAnsi="Arial" w:cs="Arial"/>
        </w:rPr>
        <w:br/>
      </w:r>
      <w:r w:rsidR="006663C1" w:rsidRPr="006663C1">
        <w:rPr>
          <w:rFonts w:ascii="Arial" w:hAnsi="Arial" w:cs="Arial"/>
        </w:rPr>
        <w:br/>
        <w:t xml:space="preserve">Amy </w:t>
      </w:r>
      <w:proofErr w:type="spellStart"/>
      <w:r w:rsidR="006663C1" w:rsidRPr="006663C1">
        <w:rPr>
          <w:rFonts w:ascii="Arial" w:hAnsi="Arial" w:cs="Arial"/>
        </w:rPr>
        <w:t>Lehpamer</w:t>
      </w:r>
      <w:proofErr w:type="spellEnd"/>
    </w:p>
    <w:p w14:paraId="3415F3D8" w14:textId="49387B56" w:rsidR="004A30F7" w:rsidRDefault="004A30F7" w:rsidP="005D5EDD">
      <w:pPr>
        <w:spacing w:after="0" w:line="240" w:lineRule="auto"/>
        <w:rPr>
          <w:rFonts w:ascii="Arial" w:hAnsi="Arial" w:cs="Arial"/>
        </w:rPr>
      </w:pPr>
      <w:r w:rsidRPr="006663C1">
        <w:rPr>
          <w:rFonts w:ascii="Arial" w:hAnsi="Arial" w:cs="Arial"/>
        </w:rPr>
        <w:t>Nina Korbe</w:t>
      </w:r>
    </w:p>
    <w:p w14:paraId="6957E4AA" w14:textId="0F8B97CF" w:rsidR="004A30F7" w:rsidRDefault="004A30F7" w:rsidP="005D5EDD">
      <w:pPr>
        <w:spacing w:after="0" w:line="240" w:lineRule="auto"/>
        <w:rPr>
          <w:rFonts w:ascii="Arial" w:hAnsi="Arial" w:cs="Arial"/>
        </w:rPr>
      </w:pPr>
      <w:r>
        <w:rPr>
          <w:rFonts w:ascii="Arial" w:hAnsi="Arial" w:cs="Arial"/>
        </w:rPr>
        <w:t>Ali McGregor</w:t>
      </w:r>
    </w:p>
    <w:p w14:paraId="66640360" w14:textId="75314AED" w:rsidR="004A30F7" w:rsidRDefault="004A30F7" w:rsidP="005D5EDD">
      <w:pPr>
        <w:spacing w:after="0" w:line="240" w:lineRule="auto"/>
        <w:rPr>
          <w:rFonts w:ascii="Arial" w:hAnsi="Arial" w:cs="Arial"/>
        </w:rPr>
      </w:pPr>
      <w:r>
        <w:rPr>
          <w:rFonts w:ascii="Arial" w:hAnsi="Arial" w:cs="Arial"/>
        </w:rPr>
        <w:t>Kanen Breen</w:t>
      </w:r>
    </w:p>
    <w:p w14:paraId="63CDE428" w14:textId="77777777" w:rsidR="004A30F7" w:rsidRDefault="004A30F7" w:rsidP="005D5EDD">
      <w:pPr>
        <w:spacing w:after="0" w:line="240" w:lineRule="auto"/>
        <w:rPr>
          <w:rFonts w:ascii="Arial" w:hAnsi="Arial" w:cs="Arial"/>
        </w:rPr>
      </w:pPr>
    </w:p>
    <w:p w14:paraId="086F6061" w14:textId="6BEC5035" w:rsidR="006663C1" w:rsidRDefault="006663C1" w:rsidP="005D5EDD">
      <w:pPr>
        <w:spacing w:after="0" w:line="240" w:lineRule="auto"/>
        <w:rPr>
          <w:rFonts w:ascii="Arial" w:hAnsi="Arial" w:cs="Arial"/>
        </w:rPr>
      </w:pPr>
      <w:r w:rsidRPr="006663C1">
        <w:rPr>
          <w:rFonts w:ascii="Arial" w:hAnsi="Arial" w:cs="Arial"/>
        </w:rPr>
        <w:br/>
      </w:r>
      <w:r w:rsidRPr="00A5317E">
        <w:rPr>
          <w:rFonts w:ascii="Arial" w:hAnsi="Arial" w:cs="Arial"/>
          <w:b/>
          <w:bCs/>
        </w:rPr>
        <w:t>Director </w:t>
      </w:r>
      <w:r w:rsidRPr="006663C1">
        <w:rPr>
          <w:rFonts w:ascii="Arial" w:hAnsi="Arial" w:cs="Arial"/>
        </w:rPr>
        <w:t>Patrick Nolan</w:t>
      </w:r>
    </w:p>
    <w:p w14:paraId="5CA69143" w14:textId="77777777" w:rsidR="005D5EDD" w:rsidRPr="006663C1" w:rsidRDefault="005D5EDD" w:rsidP="005D5EDD">
      <w:pPr>
        <w:spacing w:after="0" w:line="240" w:lineRule="auto"/>
        <w:rPr>
          <w:rFonts w:ascii="Arial" w:hAnsi="Arial" w:cs="Arial"/>
        </w:rPr>
      </w:pPr>
    </w:p>
    <w:p w14:paraId="56E85469" w14:textId="77777777" w:rsidR="006663C1" w:rsidRPr="006663C1" w:rsidRDefault="006663C1" w:rsidP="005A7BB4">
      <w:pPr>
        <w:spacing w:line="276" w:lineRule="auto"/>
        <w:rPr>
          <w:rFonts w:ascii="Arial" w:hAnsi="Arial" w:cs="Arial"/>
        </w:rPr>
      </w:pPr>
      <w:r w:rsidRPr="006663C1">
        <w:rPr>
          <w:rFonts w:ascii="Arial" w:hAnsi="Arial" w:cs="Arial"/>
        </w:rPr>
        <w:t>Music and Lyrics by Stephen Sondheim, Book by James Lapine</w:t>
      </w:r>
      <w:r w:rsidRPr="006663C1">
        <w:rPr>
          <w:rFonts w:ascii="Arial" w:hAnsi="Arial" w:cs="Arial"/>
        </w:rPr>
        <w:br/>
        <w:t>Originally Directed on Broadway by James Lapine, Orchestrations by Jonathan Tunick</w:t>
      </w:r>
    </w:p>
    <w:p w14:paraId="7F9D0ABA" w14:textId="7B50145E" w:rsidR="006663C1" w:rsidRPr="001C0779" w:rsidRDefault="006663C1" w:rsidP="005A7BB4">
      <w:pPr>
        <w:spacing w:line="276" w:lineRule="auto"/>
        <w:rPr>
          <w:rFonts w:ascii="Arial" w:hAnsi="Arial" w:cs="Arial"/>
        </w:rPr>
      </w:pPr>
      <w:r w:rsidRPr="006663C1">
        <w:rPr>
          <w:rFonts w:ascii="Arial" w:hAnsi="Arial" w:cs="Arial"/>
        </w:rPr>
        <w:t>Licensed exclusively by Music Theatre International (Australasia)</w:t>
      </w:r>
    </w:p>
    <w:p w14:paraId="723D58CD" w14:textId="77777777" w:rsidR="001C0779" w:rsidRPr="001C0779" w:rsidRDefault="007E137B" w:rsidP="005A7BB4">
      <w:pPr>
        <w:spacing w:line="276" w:lineRule="auto"/>
        <w:rPr>
          <w:rFonts w:ascii="Arial" w:hAnsi="Arial" w:cs="Arial"/>
        </w:rPr>
      </w:pPr>
      <w:r>
        <w:rPr>
          <w:rFonts w:ascii="Arial" w:hAnsi="Arial" w:cs="Arial"/>
        </w:rPr>
        <w:pict w14:anchorId="6617CFDD">
          <v:rect id="_x0000_i1029" style="width:0;height:1.5pt" o:hralign="center" o:hrstd="t" o:hr="t" fillcolor="#a0a0a0" stroked="f"/>
        </w:pict>
      </w:r>
    </w:p>
    <w:p w14:paraId="3684939B" w14:textId="77777777" w:rsidR="001C0779" w:rsidRPr="001C0779" w:rsidRDefault="001C0779" w:rsidP="005A7BB4">
      <w:pPr>
        <w:spacing w:line="276" w:lineRule="auto"/>
        <w:rPr>
          <w:rFonts w:ascii="Arial" w:hAnsi="Arial" w:cs="Arial"/>
          <w:b/>
          <w:bCs/>
        </w:rPr>
      </w:pPr>
      <w:r w:rsidRPr="001C0779">
        <w:rPr>
          <w:rFonts w:ascii="Arial" w:hAnsi="Arial" w:cs="Arial"/>
          <w:b/>
          <w:bCs/>
        </w:rPr>
        <w:t>FESTIVAL OF OUTBACK OPERA</w:t>
      </w:r>
    </w:p>
    <w:p w14:paraId="171F60C7" w14:textId="77777777" w:rsidR="001C0779" w:rsidRPr="001C0779" w:rsidRDefault="001C0779" w:rsidP="005A7BB4">
      <w:pPr>
        <w:spacing w:line="276" w:lineRule="auto"/>
        <w:rPr>
          <w:rFonts w:ascii="Arial" w:hAnsi="Arial" w:cs="Arial"/>
        </w:rPr>
      </w:pPr>
      <w:r w:rsidRPr="001C0779">
        <w:rPr>
          <w:rFonts w:ascii="Arial" w:hAnsi="Arial" w:cs="Arial"/>
          <w:b/>
          <w:bCs/>
        </w:rPr>
        <w:t>Winton &amp; Longreach | 13–18 May 2026</w:t>
      </w:r>
    </w:p>
    <w:p w14:paraId="29D06000" w14:textId="491E05CA" w:rsidR="001C0779" w:rsidRPr="001C0779" w:rsidRDefault="001C0779" w:rsidP="005A7BB4">
      <w:pPr>
        <w:spacing w:line="276" w:lineRule="auto"/>
        <w:rPr>
          <w:rFonts w:ascii="Arial" w:hAnsi="Arial" w:cs="Arial"/>
        </w:rPr>
      </w:pPr>
      <w:r w:rsidRPr="001C0779">
        <w:rPr>
          <w:rFonts w:ascii="Arial" w:hAnsi="Arial" w:cs="Arial"/>
        </w:rPr>
        <w:t xml:space="preserve">Now in its sixth year, the </w:t>
      </w:r>
      <w:r w:rsidRPr="00F36E7B">
        <w:rPr>
          <w:rFonts w:ascii="Arial" w:hAnsi="Arial" w:cs="Arial"/>
        </w:rPr>
        <w:t>Festival of Outback Opera</w:t>
      </w:r>
      <w:r w:rsidRPr="001C0779">
        <w:rPr>
          <w:rFonts w:ascii="Arial" w:hAnsi="Arial" w:cs="Arial"/>
        </w:rPr>
        <w:t xml:space="preserve"> </w:t>
      </w:r>
      <w:r w:rsidR="00F36E7B">
        <w:rPr>
          <w:rFonts w:ascii="Arial" w:hAnsi="Arial" w:cs="Arial"/>
        </w:rPr>
        <w:t xml:space="preserve">(FOO) </w:t>
      </w:r>
      <w:r w:rsidRPr="001C0779">
        <w:rPr>
          <w:rFonts w:ascii="Arial" w:hAnsi="Arial" w:cs="Arial"/>
        </w:rPr>
        <w:t>continues to grow as one of Australia’s most distinctive music festivals.</w:t>
      </w:r>
    </w:p>
    <w:p w14:paraId="2661597C" w14:textId="77777777" w:rsidR="00160E18" w:rsidRDefault="001C0779" w:rsidP="005A7BB4">
      <w:pPr>
        <w:spacing w:line="276" w:lineRule="auto"/>
      </w:pPr>
      <w:r w:rsidRPr="001C0779">
        <w:rPr>
          <w:rFonts w:ascii="Arial" w:hAnsi="Arial" w:cs="Arial"/>
        </w:rPr>
        <w:t xml:space="preserve">Set against the vast horizons of Queensland’s heartland, the festival brings together world-class performers for a week of concerts, community events and unforgettable moments under the stars. From the intimacy of the pub singalong to the grandeur of open-air galas, </w:t>
      </w:r>
      <w:r w:rsidRPr="00F36E7B">
        <w:rPr>
          <w:rFonts w:ascii="Arial" w:hAnsi="Arial" w:cs="Arial"/>
        </w:rPr>
        <w:t>FOO</w:t>
      </w:r>
      <w:r w:rsidRPr="001C0779">
        <w:rPr>
          <w:rFonts w:ascii="Arial" w:hAnsi="Arial" w:cs="Arial"/>
        </w:rPr>
        <w:t xml:space="preserve"> embodies Opera Queensland’s vision of taking extraordinary opera to extraordinary places.</w:t>
      </w:r>
      <w:r w:rsidR="00160E18" w:rsidRPr="00160E18">
        <w:t xml:space="preserve"> </w:t>
      </w:r>
    </w:p>
    <w:p w14:paraId="39FFB232" w14:textId="2B182D20" w:rsidR="001C0779" w:rsidRPr="001C0779" w:rsidRDefault="00160E18" w:rsidP="005A7BB4">
      <w:pPr>
        <w:spacing w:line="276" w:lineRule="auto"/>
        <w:rPr>
          <w:rFonts w:ascii="Arial" w:hAnsi="Arial" w:cs="Arial"/>
        </w:rPr>
      </w:pPr>
      <w:r w:rsidRPr="00160E18">
        <w:rPr>
          <w:rFonts w:ascii="Arial" w:hAnsi="Arial" w:cs="Arial"/>
        </w:rPr>
        <w:t xml:space="preserve">Headlining the 2026 </w:t>
      </w:r>
      <w:r w:rsidRPr="009131E3">
        <w:rPr>
          <w:rFonts w:ascii="Arial" w:hAnsi="Arial" w:cs="Arial"/>
        </w:rPr>
        <w:t xml:space="preserve">festival is </w:t>
      </w:r>
      <w:r w:rsidR="007D7A1B">
        <w:rPr>
          <w:rFonts w:ascii="Arial" w:hAnsi="Arial" w:cs="Arial"/>
        </w:rPr>
        <w:t xml:space="preserve">acclaimed tenor Filipe Manu. </w:t>
      </w:r>
      <w:r w:rsidR="002140E5">
        <w:rPr>
          <w:rFonts w:ascii="Arial" w:hAnsi="Arial" w:cs="Arial"/>
        </w:rPr>
        <w:t xml:space="preserve">Raised in </w:t>
      </w:r>
      <w:r w:rsidR="009131E3" w:rsidRPr="009131E3">
        <w:rPr>
          <w:rFonts w:ascii="Arial" w:hAnsi="Arial" w:cs="Arial"/>
        </w:rPr>
        <w:t xml:space="preserve">New Zealand and of Tongan heritage, Manu has emerged as one of the most exciting tenors of his generation. A graduate of the Jette Parker Young Artist Program at London’s Royal Opera House, Covent </w:t>
      </w:r>
      <w:r w:rsidR="009131E3" w:rsidRPr="009131E3">
        <w:rPr>
          <w:rFonts w:ascii="Arial" w:hAnsi="Arial" w:cs="Arial"/>
        </w:rPr>
        <w:lastRenderedPageBreak/>
        <w:t xml:space="preserve">Garden, Manu has performed </w:t>
      </w:r>
      <w:r w:rsidR="004557EA">
        <w:rPr>
          <w:rFonts w:ascii="Arial" w:hAnsi="Arial" w:cs="Arial"/>
        </w:rPr>
        <w:t xml:space="preserve">with </w:t>
      </w:r>
      <w:r w:rsidR="009131E3" w:rsidRPr="009131E3">
        <w:rPr>
          <w:rFonts w:ascii="Arial" w:hAnsi="Arial" w:cs="Arial"/>
        </w:rPr>
        <w:t>major international opera houses, earning praise for his radiant tone, effortless phrasing and magnetic stage presence.</w:t>
      </w:r>
    </w:p>
    <w:p w14:paraId="21640BF9" w14:textId="477F3046" w:rsidR="001C0779" w:rsidRPr="001C0779" w:rsidRDefault="001C0779" w:rsidP="005A7BB4">
      <w:pPr>
        <w:spacing w:line="276" w:lineRule="auto"/>
        <w:rPr>
          <w:rFonts w:ascii="Arial" w:hAnsi="Arial" w:cs="Arial"/>
        </w:rPr>
      </w:pPr>
      <w:r w:rsidRPr="001C0779">
        <w:rPr>
          <w:rFonts w:ascii="Arial" w:hAnsi="Arial" w:cs="Arial"/>
        </w:rPr>
        <w:t xml:space="preserve">“There’s nothing quite like the </w:t>
      </w:r>
      <w:r w:rsidR="00373483">
        <w:rPr>
          <w:rFonts w:ascii="Arial" w:hAnsi="Arial" w:cs="Arial"/>
        </w:rPr>
        <w:t xml:space="preserve">Festival of </w:t>
      </w:r>
      <w:r w:rsidRPr="001C0779">
        <w:rPr>
          <w:rFonts w:ascii="Arial" w:hAnsi="Arial" w:cs="Arial"/>
        </w:rPr>
        <w:t>Outback</w:t>
      </w:r>
      <w:r w:rsidR="00373483">
        <w:rPr>
          <w:rFonts w:ascii="Arial" w:hAnsi="Arial" w:cs="Arial"/>
        </w:rPr>
        <w:t xml:space="preserve"> Opera</w:t>
      </w:r>
      <w:r w:rsidRPr="001C0779">
        <w:rPr>
          <w:rFonts w:ascii="Arial" w:hAnsi="Arial" w:cs="Arial"/>
        </w:rPr>
        <w:t>,” said Nolan</w:t>
      </w:r>
      <w:r w:rsidR="00780D24">
        <w:rPr>
          <w:rFonts w:ascii="Arial" w:hAnsi="Arial" w:cs="Arial"/>
        </w:rPr>
        <w:t>,</w:t>
      </w:r>
      <w:r w:rsidRPr="001C0779">
        <w:rPr>
          <w:rFonts w:ascii="Arial" w:hAnsi="Arial" w:cs="Arial"/>
        </w:rPr>
        <w:t xml:space="preserve"> “</w:t>
      </w:r>
      <w:r w:rsidR="009A5B4C">
        <w:rPr>
          <w:rFonts w:ascii="Arial" w:hAnsi="Arial" w:cs="Arial"/>
        </w:rPr>
        <w:t>it creates a</w:t>
      </w:r>
      <w:r w:rsidR="00373483">
        <w:rPr>
          <w:rFonts w:ascii="Arial" w:hAnsi="Arial" w:cs="Arial"/>
        </w:rPr>
        <w:t xml:space="preserve"> </w:t>
      </w:r>
      <w:r w:rsidR="00B6623C">
        <w:rPr>
          <w:rFonts w:ascii="Arial" w:hAnsi="Arial" w:cs="Arial"/>
        </w:rPr>
        <w:t xml:space="preserve">space where </w:t>
      </w:r>
      <w:r w:rsidR="009A5B4C">
        <w:rPr>
          <w:rFonts w:ascii="Arial" w:hAnsi="Arial" w:cs="Arial"/>
        </w:rPr>
        <w:t xml:space="preserve">we </w:t>
      </w:r>
      <w:r w:rsidR="002F4CBE">
        <w:rPr>
          <w:rFonts w:ascii="Arial" w:hAnsi="Arial" w:cs="Arial"/>
        </w:rPr>
        <w:t xml:space="preserve">can </w:t>
      </w:r>
      <w:r w:rsidR="009A5B4C">
        <w:rPr>
          <w:rFonts w:ascii="Arial" w:hAnsi="Arial" w:cs="Arial"/>
        </w:rPr>
        <w:t>h</w:t>
      </w:r>
      <w:r w:rsidR="00D06F3E">
        <w:rPr>
          <w:rFonts w:ascii="Arial" w:hAnsi="Arial" w:cs="Arial"/>
        </w:rPr>
        <w:t xml:space="preserve">ear </w:t>
      </w:r>
      <w:r w:rsidR="001F3F6F">
        <w:rPr>
          <w:rFonts w:ascii="Arial" w:hAnsi="Arial" w:cs="Arial"/>
        </w:rPr>
        <w:t>the</w:t>
      </w:r>
      <w:r w:rsidR="00D06F3E">
        <w:rPr>
          <w:rFonts w:ascii="Arial" w:hAnsi="Arial" w:cs="Arial"/>
        </w:rPr>
        <w:t xml:space="preserve"> </w:t>
      </w:r>
      <w:r w:rsidR="004B58F7">
        <w:rPr>
          <w:rFonts w:ascii="Arial" w:hAnsi="Arial" w:cs="Arial"/>
        </w:rPr>
        <w:t>music</w:t>
      </w:r>
      <w:r w:rsidR="001F3F6F">
        <w:rPr>
          <w:rFonts w:ascii="Arial" w:hAnsi="Arial" w:cs="Arial"/>
        </w:rPr>
        <w:t xml:space="preserve"> </w:t>
      </w:r>
      <w:r w:rsidR="00BF243E">
        <w:rPr>
          <w:rFonts w:ascii="Arial" w:hAnsi="Arial" w:cs="Arial"/>
        </w:rPr>
        <w:t>of the d</w:t>
      </w:r>
      <w:r w:rsidR="00840429">
        <w:rPr>
          <w:rFonts w:ascii="Arial" w:hAnsi="Arial" w:cs="Arial"/>
        </w:rPr>
        <w:t>esert</w:t>
      </w:r>
      <w:r w:rsidR="00537C92">
        <w:rPr>
          <w:rFonts w:ascii="Arial" w:hAnsi="Arial" w:cs="Arial"/>
        </w:rPr>
        <w:t>,</w:t>
      </w:r>
      <w:r w:rsidR="00840429">
        <w:rPr>
          <w:rFonts w:ascii="Arial" w:hAnsi="Arial" w:cs="Arial"/>
        </w:rPr>
        <w:t xml:space="preserve"> </w:t>
      </w:r>
      <w:r w:rsidR="009A5B4C">
        <w:rPr>
          <w:rFonts w:ascii="Arial" w:hAnsi="Arial" w:cs="Arial"/>
        </w:rPr>
        <w:t>be it the song</w:t>
      </w:r>
      <w:r w:rsidR="00537C92">
        <w:rPr>
          <w:rFonts w:ascii="Arial" w:hAnsi="Arial" w:cs="Arial"/>
        </w:rPr>
        <w:t>s</w:t>
      </w:r>
      <w:r w:rsidR="009A5B4C">
        <w:rPr>
          <w:rFonts w:ascii="Arial" w:hAnsi="Arial" w:cs="Arial"/>
        </w:rPr>
        <w:t xml:space="preserve"> of the bird</w:t>
      </w:r>
      <w:r w:rsidR="00537C92">
        <w:rPr>
          <w:rFonts w:ascii="Arial" w:hAnsi="Arial" w:cs="Arial"/>
        </w:rPr>
        <w:t>s</w:t>
      </w:r>
      <w:r w:rsidR="009A5B4C">
        <w:rPr>
          <w:rFonts w:ascii="Arial" w:hAnsi="Arial" w:cs="Arial"/>
        </w:rPr>
        <w:t xml:space="preserve"> or</w:t>
      </w:r>
      <w:r w:rsidR="00537C92">
        <w:rPr>
          <w:rFonts w:ascii="Arial" w:hAnsi="Arial" w:cs="Arial"/>
        </w:rPr>
        <w:t xml:space="preserve"> </w:t>
      </w:r>
      <w:r w:rsidR="004B58F7">
        <w:rPr>
          <w:rFonts w:ascii="Arial" w:hAnsi="Arial" w:cs="Arial"/>
        </w:rPr>
        <w:t xml:space="preserve">the </w:t>
      </w:r>
      <w:r w:rsidR="00537C92">
        <w:rPr>
          <w:rFonts w:ascii="Arial" w:hAnsi="Arial" w:cs="Arial"/>
        </w:rPr>
        <w:t>exquisite</w:t>
      </w:r>
      <w:r w:rsidR="001F3F6F">
        <w:rPr>
          <w:rFonts w:ascii="Arial" w:hAnsi="Arial" w:cs="Arial"/>
        </w:rPr>
        <w:t xml:space="preserve"> voices of some of the finest singers </w:t>
      </w:r>
      <w:r w:rsidR="00780D24">
        <w:rPr>
          <w:rFonts w:ascii="Arial" w:hAnsi="Arial" w:cs="Arial"/>
        </w:rPr>
        <w:t>alive</w:t>
      </w:r>
      <w:r w:rsidR="00537C92">
        <w:rPr>
          <w:rFonts w:ascii="Arial" w:hAnsi="Arial" w:cs="Arial"/>
        </w:rPr>
        <w:t xml:space="preserve"> today. I</w:t>
      </w:r>
      <w:r w:rsidRPr="001C0779">
        <w:rPr>
          <w:rFonts w:ascii="Arial" w:hAnsi="Arial" w:cs="Arial"/>
        </w:rPr>
        <w:t xml:space="preserve">t’s storytelling </w:t>
      </w:r>
      <w:r w:rsidR="00537C92">
        <w:rPr>
          <w:rFonts w:ascii="Arial" w:hAnsi="Arial" w:cs="Arial"/>
        </w:rPr>
        <w:t>and</w:t>
      </w:r>
      <w:r w:rsidRPr="001C0779">
        <w:rPr>
          <w:rFonts w:ascii="Arial" w:hAnsi="Arial" w:cs="Arial"/>
        </w:rPr>
        <w:t xml:space="preserve"> </w:t>
      </w:r>
      <w:r w:rsidR="00611B4D">
        <w:rPr>
          <w:rFonts w:ascii="Arial" w:hAnsi="Arial" w:cs="Arial"/>
        </w:rPr>
        <w:t>song</w:t>
      </w:r>
      <w:r w:rsidRPr="001C0779">
        <w:rPr>
          <w:rFonts w:ascii="Arial" w:hAnsi="Arial" w:cs="Arial"/>
        </w:rPr>
        <w:t xml:space="preserve"> </w:t>
      </w:r>
      <w:r w:rsidR="006C4374">
        <w:rPr>
          <w:rFonts w:ascii="Arial" w:hAnsi="Arial" w:cs="Arial"/>
        </w:rPr>
        <w:t>in majestic landscapes</w:t>
      </w:r>
      <w:r w:rsidR="003258F4">
        <w:rPr>
          <w:rFonts w:ascii="Arial" w:hAnsi="Arial" w:cs="Arial"/>
        </w:rPr>
        <w:t>.</w:t>
      </w:r>
      <w:r w:rsidR="006C4374">
        <w:rPr>
          <w:rFonts w:ascii="Arial" w:hAnsi="Arial" w:cs="Arial"/>
        </w:rPr>
        <w:t xml:space="preserve"> </w:t>
      </w:r>
      <w:r w:rsidR="003258F4">
        <w:rPr>
          <w:rFonts w:ascii="Arial" w:hAnsi="Arial" w:cs="Arial"/>
        </w:rPr>
        <w:t>A</w:t>
      </w:r>
      <w:r w:rsidR="00337D76">
        <w:rPr>
          <w:rFonts w:ascii="Arial" w:hAnsi="Arial" w:cs="Arial"/>
        </w:rPr>
        <w:t xml:space="preserve"> festival that brings audiences and artists together in a way that is </w:t>
      </w:r>
      <w:r w:rsidR="003258F4">
        <w:rPr>
          <w:rFonts w:ascii="Arial" w:hAnsi="Arial" w:cs="Arial"/>
        </w:rPr>
        <w:t>utterly unique</w:t>
      </w:r>
      <w:r w:rsidR="006C4374">
        <w:rPr>
          <w:rFonts w:ascii="Arial" w:hAnsi="Arial" w:cs="Arial"/>
        </w:rPr>
        <w:t>.</w:t>
      </w:r>
      <w:r w:rsidR="00A1199C">
        <w:rPr>
          <w:rFonts w:ascii="Arial" w:hAnsi="Arial" w:cs="Arial"/>
        </w:rPr>
        <w:t xml:space="preserve"> </w:t>
      </w:r>
    </w:p>
    <w:p w14:paraId="2A6BF916" w14:textId="5B4EE202" w:rsidR="003A1F0D" w:rsidRPr="001C0779" w:rsidRDefault="005E7110" w:rsidP="005A7BB4">
      <w:pPr>
        <w:spacing w:line="276" w:lineRule="auto"/>
        <w:rPr>
          <w:rFonts w:ascii="Arial" w:hAnsi="Arial" w:cs="Arial"/>
        </w:rPr>
      </w:pPr>
      <w:r>
        <w:rPr>
          <w:rFonts w:ascii="Arial" w:hAnsi="Arial" w:cs="Arial"/>
        </w:rPr>
        <w:t>“</w:t>
      </w:r>
      <w:r w:rsidR="003A1F0D" w:rsidRPr="003A1F0D">
        <w:rPr>
          <w:rFonts w:ascii="Arial" w:hAnsi="Arial" w:cs="Arial"/>
        </w:rPr>
        <w:t xml:space="preserve">This year, Filipe brings with him a spirit of generosity and artistry that </w:t>
      </w:r>
      <w:r>
        <w:rPr>
          <w:rFonts w:ascii="Arial" w:hAnsi="Arial" w:cs="Arial"/>
        </w:rPr>
        <w:t>captures</w:t>
      </w:r>
      <w:r w:rsidR="003A1F0D" w:rsidRPr="003A1F0D">
        <w:rPr>
          <w:rFonts w:ascii="Arial" w:hAnsi="Arial" w:cs="Arial"/>
        </w:rPr>
        <w:t xml:space="preserve"> the festival’s </w:t>
      </w:r>
      <w:r w:rsidR="00833EA8">
        <w:rPr>
          <w:rFonts w:ascii="Arial" w:hAnsi="Arial" w:cs="Arial"/>
        </w:rPr>
        <w:t>heart</w:t>
      </w:r>
      <w:r w:rsidR="003A1F0D" w:rsidRPr="003A1F0D">
        <w:rPr>
          <w:rFonts w:ascii="Arial" w:hAnsi="Arial" w:cs="Arial"/>
        </w:rPr>
        <w:t xml:space="preserve">. His </w:t>
      </w:r>
      <w:r w:rsidR="00091458">
        <w:rPr>
          <w:rFonts w:ascii="Arial" w:hAnsi="Arial" w:cs="Arial"/>
        </w:rPr>
        <w:t xml:space="preserve">remarkable </w:t>
      </w:r>
      <w:r w:rsidR="003A1F0D" w:rsidRPr="003A1F0D">
        <w:rPr>
          <w:rFonts w:ascii="Arial" w:hAnsi="Arial" w:cs="Arial"/>
        </w:rPr>
        <w:t>voice belongs as much to the desert as to the great opera houses of the world.</w:t>
      </w:r>
      <w:r w:rsidR="003F2429">
        <w:rPr>
          <w:rFonts w:ascii="Arial" w:hAnsi="Arial" w:cs="Arial"/>
        </w:rPr>
        <w:t xml:space="preserve">” </w:t>
      </w:r>
    </w:p>
    <w:p w14:paraId="162C00D6" w14:textId="77777777" w:rsidR="001C0779" w:rsidRPr="001C0779" w:rsidRDefault="007E137B" w:rsidP="005A7BB4">
      <w:pPr>
        <w:spacing w:line="276" w:lineRule="auto"/>
        <w:rPr>
          <w:rFonts w:ascii="Arial" w:hAnsi="Arial" w:cs="Arial"/>
        </w:rPr>
      </w:pPr>
      <w:r>
        <w:rPr>
          <w:rFonts w:ascii="Arial" w:hAnsi="Arial" w:cs="Arial"/>
        </w:rPr>
        <w:pict w14:anchorId="3A8E2DAC">
          <v:rect id="_x0000_i1030" style="width:0;height:1.5pt" o:hralign="center" o:hrstd="t" o:hr="t" fillcolor="#a0a0a0" stroked="f"/>
        </w:pict>
      </w:r>
    </w:p>
    <w:p w14:paraId="3128E01E" w14:textId="77777777" w:rsidR="001C0779" w:rsidRPr="001C0779" w:rsidRDefault="001C0779" w:rsidP="005A7BB4">
      <w:pPr>
        <w:spacing w:line="276" w:lineRule="auto"/>
        <w:rPr>
          <w:rFonts w:ascii="Arial" w:hAnsi="Arial" w:cs="Arial"/>
          <w:b/>
          <w:bCs/>
        </w:rPr>
      </w:pPr>
      <w:r w:rsidRPr="001C0779">
        <w:rPr>
          <w:rFonts w:ascii="Arial" w:hAnsi="Arial" w:cs="Arial"/>
          <w:b/>
          <w:bCs/>
        </w:rPr>
        <w:t>STUDIO SERIES</w:t>
      </w:r>
    </w:p>
    <w:p w14:paraId="082AB897" w14:textId="77777777" w:rsidR="001C0779" w:rsidRPr="001C0779" w:rsidRDefault="001C0779" w:rsidP="005A7BB4">
      <w:pPr>
        <w:spacing w:line="276" w:lineRule="auto"/>
        <w:rPr>
          <w:rFonts w:ascii="Arial" w:hAnsi="Arial" w:cs="Arial"/>
        </w:rPr>
      </w:pPr>
      <w:r w:rsidRPr="001C0779">
        <w:rPr>
          <w:rFonts w:ascii="Arial" w:hAnsi="Arial" w:cs="Arial"/>
        </w:rPr>
        <w:t>Opera Queensland’s Studio Series returns in 2026 with five captivating recitals that traverse centuries and genres.</w:t>
      </w:r>
    </w:p>
    <w:p w14:paraId="69F83C97" w14:textId="50537CA6" w:rsidR="001C0779" w:rsidRPr="001C0779" w:rsidRDefault="001C0779" w:rsidP="005A7BB4">
      <w:pPr>
        <w:spacing w:line="276" w:lineRule="auto"/>
        <w:rPr>
          <w:rFonts w:ascii="Arial" w:hAnsi="Arial" w:cs="Arial"/>
        </w:rPr>
      </w:pPr>
      <w:r w:rsidRPr="001C0779">
        <w:rPr>
          <w:rFonts w:ascii="Arial" w:hAnsi="Arial" w:cs="Arial"/>
        </w:rPr>
        <w:t xml:space="preserve">Highlights include </w:t>
      </w:r>
      <w:r w:rsidRPr="001C0779">
        <w:rPr>
          <w:rFonts w:ascii="Arial" w:hAnsi="Arial" w:cs="Arial"/>
          <w:b/>
          <w:bCs/>
        </w:rPr>
        <w:t xml:space="preserve">Xenia </w:t>
      </w:r>
      <w:proofErr w:type="spellStart"/>
      <w:r w:rsidRPr="001C0779">
        <w:rPr>
          <w:rFonts w:ascii="Arial" w:hAnsi="Arial" w:cs="Arial"/>
          <w:b/>
          <w:bCs/>
        </w:rPr>
        <w:t>Puskarz</w:t>
      </w:r>
      <w:proofErr w:type="spellEnd"/>
      <w:r w:rsidRPr="001C0779">
        <w:rPr>
          <w:rFonts w:ascii="Arial" w:hAnsi="Arial" w:cs="Arial"/>
          <w:b/>
          <w:bCs/>
        </w:rPr>
        <w:t xml:space="preserve"> Thomas</w:t>
      </w:r>
      <w:r w:rsidRPr="001C0779">
        <w:rPr>
          <w:rFonts w:ascii="Arial" w:hAnsi="Arial" w:cs="Arial"/>
        </w:rPr>
        <w:t xml:space="preserve"> and </w:t>
      </w:r>
      <w:r w:rsidRPr="001C0779">
        <w:rPr>
          <w:rFonts w:ascii="Arial" w:hAnsi="Arial" w:cs="Arial"/>
          <w:b/>
          <w:bCs/>
        </w:rPr>
        <w:t>David Belkovski</w:t>
      </w:r>
      <w:r w:rsidRPr="001C0779">
        <w:rPr>
          <w:rFonts w:ascii="Arial" w:hAnsi="Arial" w:cs="Arial"/>
        </w:rPr>
        <w:t xml:space="preserve"> in </w:t>
      </w:r>
      <w:r w:rsidRPr="001C0779">
        <w:rPr>
          <w:rFonts w:ascii="Arial" w:hAnsi="Arial" w:cs="Arial"/>
          <w:i/>
          <w:iCs/>
        </w:rPr>
        <w:t>Desire and Longing</w:t>
      </w:r>
      <w:r w:rsidRPr="001C0779">
        <w:rPr>
          <w:rFonts w:ascii="Arial" w:hAnsi="Arial" w:cs="Arial"/>
        </w:rPr>
        <w:t xml:space="preserve">; </w:t>
      </w:r>
      <w:r w:rsidRPr="001C0779">
        <w:rPr>
          <w:rFonts w:ascii="Arial" w:hAnsi="Arial" w:cs="Arial"/>
          <w:b/>
          <w:bCs/>
        </w:rPr>
        <w:t>Jessica O’Donoghue</w:t>
      </w:r>
      <w:r w:rsidRPr="001C0779">
        <w:rPr>
          <w:rFonts w:ascii="Arial" w:hAnsi="Arial" w:cs="Arial"/>
        </w:rPr>
        <w:t xml:space="preserve"> and </w:t>
      </w:r>
      <w:r w:rsidRPr="001C0779">
        <w:rPr>
          <w:rFonts w:ascii="Arial" w:hAnsi="Arial" w:cs="Arial"/>
          <w:b/>
          <w:bCs/>
        </w:rPr>
        <w:t>Jack Symonds</w:t>
      </w:r>
      <w:r w:rsidRPr="001C0779">
        <w:rPr>
          <w:rFonts w:ascii="Arial" w:hAnsi="Arial" w:cs="Arial"/>
        </w:rPr>
        <w:t xml:space="preserve"> in </w:t>
      </w:r>
      <w:r w:rsidRPr="001C0779">
        <w:rPr>
          <w:rFonts w:ascii="Arial" w:hAnsi="Arial" w:cs="Arial"/>
          <w:i/>
          <w:iCs/>
        </w:rPr>
        <w:t>undead.</w:t>
      </w:r>
      <w:r w:rsidRPr="001C0779">
        <w:rPr>
          <w:rFonts w:ascii="Arial" w:hAnsi="Arial" w:cs="Arial"/>
        </w:rPr>
        <w:t xml:space="preserve">; Colombian tenor </w:t>
      </w:r>
      <w:r w:rsidRPr="001C0779">
        <w:rPr>
          <w:rFonts w:ascii="Arial" w:hAnsi="Arial" w:cs="Arial"/>
          <w:b/>
          <w:bCs/>
        </w:rPr>
        <w:t>Carlos Barcenas</w:t>
      </w:r>
      <w:r w:rsidRPr="001C0779">
        <w:rPr>
          <w:rFonts w:ascii="Arial" w:hAnsi="Arial" w:cs="Arial"/>
        </w:rPr>
        <w:t xml:space="preserve"> in </w:t>
      </w:r>
      <w:r w:rsidRPr="001C0779">
        <w:rPr>
          <w:rFonts w:ascii="Arial" w:hAnsi="Arial" w:cs="Arial"/>
          <w:i/>
          <w:iCs/>
        </w:rPr>
        <w:t xml:space="preserve">Alma </w:t>
      </w:r>
      <w:proofErr w:type="gramStart"/>
      <w:r w:rsidRPr="001C0779">
        <w:rPr>
          <w:rFonts w:ascii="Arial" w:hAnsi="Arial" w:cs="Arial"/>
          <w:i/>
          <w:iCs/>
        </w:rPr>
        <w:t>Latina!</w:t>
      </w:r>
      <w:r w:rsidRPr="001C0779">
        <w:rPr>
          <w:rFonts w:ascii="Arial" w:hAnsi="Arial" w:cs="Arial"/>
        </w:rPr>
        <w:t>;</w:t>
      </w:r>
      <w:proofErr w:type="gramEnd"/>
      <w:r w:rsidRPr="001C0779">
        <w:rPr>
          <w:rFonts w:ascii="Arial" w:hAnsi="Arial" w:cs="Arial"/>
        </w:rPr>
        <w:t xml:space="preserve"> </w:t>
      </w:r>
      <w:r w:rsidRPr="001C0779">
        <w:rPr>
          <w:rFonts w:ascii="Arial" w:hAnsi="Arial" w:cs="Arial"/>
          <w:b/>
          <w:bCs/>
        </w:rPr>
        <w:t>Alexandra Flood</w:t>
      </w:r>
      <w:r w:rsidRPr="001C0779">
        <w:rPr>
          <w:rFonts w:ascii="Arial" w:hAnsi="Arial" w:cs="Arial"/>
        </w:rPr>
        <w:t xml:space="preserve"> in </w:t>
      </w:r>
      <w:r w:rsidRPr="001C0779">
        <w:rPr>
          <w:rFonts w:ascii="Arial" w:hAnsi="Arial" w:cs="Arial"/>
          <w:i/>
          <w:iCs/>
        </w:rPr>
        <w:t>There’s Nothing Like a Dame</w:t>
      </w:r>
      <w:r w:rsidRPr="001C0779">
        <w:rPr>
          <w:rFonts w:ascii="Arial" w:hAnsi="Arial" w:cs="Arial"/>
        </w:rPr>
        <w:t xml:space="preserve">, a tribute to Dame Joan Sutherland; and </w:t>
      </w:r>
      <w:r w:rsidR="00640079">
        <w:rPr>
          <w:rFonts w:ascii="Arial" w:hAnsi="Arial" w:cs="Arial"/>
        </w:rPr>
        <w:t xml:space="preserve">launching </w:t>
      </w:r>
      <w:r w:rsidRPr="001C0779">
        <w:rPr>
          <w:rFonts w:ascii="Arial" w:hAnsi="Arial" w:cs="Arial"/>
        </w:rPr>
        <w:t xml:space="preserve">the annual Young Artist Showcase </w:t>
      </w:r>
      <w:r w:rsidRPr="001C0779">
        <w:rPr>
          <w:rFonts w:ascii="Arial" w:hAnsi="Arial" w:cs="Arial"/>
          <w:i/>
          <w:iCs/>
        </w:rPr>
        <w:t>Viva la Voce</w:t>
      </w:r>
      <w:r w:rsidRPr="001C0779">
        <w:rPr>
          <w:rFonts w:ascii="Arial" w:hAnsi="Arial" w:cs="Arial"/>
        </w:rPr>
        <w:t>, celebrating the next generation of Australian operatic voices.</w:t>
      </w:r>
    </w:p>
    <w:p w14:paraId="73394E7C" w14:textId="242024ED" w:rsidR="001C0779" w:rsidRPr="001C0779" w:rsidRDefault="001C0779" w:rsidP="005A7BB4">
      <w:pPr>
        <w:spacing w:line="276" w:lineRule="auto"/>
        <w:rPr>
          <w:rFonts w:ascii="Arial" w:hAnsi="Arial" w:cs="Arial"/>
        </w:rPr>
      </w:pPr>
      <w:r w:rsidRPr="001C0779">
        <w:rPr>
          <w:rFonts w:ascii="Arial" w:hAnsi="Arial" w:cs="Arial"/>
        </w:rPr>
        <w:t xml:space="preserve">Each </w:t>
      </w:r>
      <w:r w:rsidR="00B85CDB">
        <w:rPr>
          <w:rFonts w:ascii="Arial" w:hAnsi="Arial" w:cs="Arial"/>
        </w:rPr>
        <w:t>recital</w:t>
      </w:r>
      <w:r w:rsidRPr="001C0779">
        <w:rPr>
          <w:rFonts w:ascii="Arial" w:hAnsi="Arial" w:cs="Arial"/>
        </w:rPr>
        <w:t xml:space="preserve"> transforms Opera Queensland’s South Bank studio into an intimate space where audiences experience the immediacy and emotional depth of live song.</w:t>
      </w:r>
    </w:p>
    <w:p w14:paraId="7884DEE2" w14:textId="77777777" w:rsidR="001C0779" w:rsidRPr="001C0779" w:rsidRDefault="007E137B" w:rsidP="005A7BB4">
      <w:pPr>
        <w:spacing w:line="276" w:lineRule="auto"/>
        <w:rPr>
          <w:rFonts w:ascii="Arial" w:hAnsi="Arial" w:cs="Arial"/>
        </w:rPr>
      </w:pPr>
      <w:r>
        <w:rPr>
          <w:rFonts w:ascii="Arial" w:hAnsi="Arial" w:cs="Arial"/>
        </w:rPr>
        <w:pict w14:anchorId="7B7AF7E5">
          <v:rect id="_x0000_i1031" style="width:0;height:1.5pt" o:hralign="center" o:hrstd="t" o:hr="t" fillcolor="#a0a0a0" stroked="f"/>
        </w:pict>
      </w:r>
    </w:p>
    <w:p w14:paraId="1C677D6A" w14:textId="77777777" w:rsidR="001C0779" w:rsidRPr="001C0779" w:rsidRDefault="001C0779" w:rsidP="005A7BB4">
      <w:pPr>
        <w:spacing w:line="276" w:lineRule="auto"/>
        <w:rPr>
          <w:rFonts w:ascii="Arial" w:hAnsi="Arial" w:cs="Arial"/>
          <w:b/>
          <w:bCs/>
        </w:rPr>
      </w:pPr>
      <w:r w:rsidRPr="001C0779">
        <w:rPr>
          <w:rFonts w:ascii="Arial" w:hAnsi="Arial" w:cs="Arial"/>
          <w:b/>
          <w:bCs/>
        </w:rPr>
        <w:t>REGIONAL TOURING</w:t>
      </w:r>
    </w:p>
    <w:p w14:paraId="494301FB" w14:textId="77777777" w:rsidR="001C0779" w:rsidRPr="001C0779" w:rsidRDefault="001C0779" w:rsidP="005A7BB4">
      <w:pPr>
        <w:spacing w:line="276" w:lineRule="auto"/>
        <w:rPr>
          <w:rFonts w:ascii="Arial" w:hAnsi="Arial" w:cs="Arial"/>
        </w:rPr>
      </w:pPr>
      <w:r w:rsidRPr="001C0779">
        <w:rPr>
          <w:rFonts w:ascii="Arial" w:hAnsi="Arial" w:cs="Arial"/>
        </w:rPr>
        <w:t>Opera Queensland’s 2026 touring program continues its mission to share opera with audiences across the state.</w:t>
      </w:r>
    </w:p>
    <w:p w14:paraId="2AAFD60C" w14:textId="77777777" w:rsidR="001C0779" w:rsidRPr="001C0779" w:rsidRDefault="001C0779" w:rsidP="005A7BB4">
      <w:pPr>
        <w:spacing w:line="276" w:lineRule="auto"/>
        <w:rPr>
          <w:rFonts w:ascii="Arial" w:hAnsi="Arial" w:cs="Arial"/>
        </w:rPr>
      </w:pPr>
      <w:r w:rsidRPr="001C0779">
        <w:rPr>
          <w:rFonts w:ascii="Arial" w:hAnsi="Arial" w:cs="Arial"/>
          <w:i/>
          <w:iCs/>
        </w:rPr>
        <w:t>The Adventures of Figaro</w:t>
      </w:r>
      <w:r w:rsidRPr="001C0779">
        <w:rPr>
          <w:rFonts w:ascii="Arial" w:hAnsi="Arial" w:cs="Arial"/>
        </w:rPr>
        <w:t xml:space="preserve">—a riotous adaptation of Rossini’s </w:t>
      </w:r>
      <w:r w:rsidRPr="001C0779">
        <w:rPr>
          <w:rFonts w:ascii="Arial" w:hAnsi="Arial" w:cs="Arial"/>
          <w:i/>
          <w:iCs/>
        </w:rPr>
        <w:t>The Barber of Seville</w:t>
      </w:r>
      <w:r w:rsidRPr="001C0779">
        <w:rPr>
          <w:rFonts w:ascii="Arial" w:hAnsi="Arial" w:cs="Arial"/>
        </w:rPr>
        <w:t xml:space="preserve"> by Shake &amp; Stir Theatre Co.—will bring energy, humour and brilliant young voices to schools and regional centres.</w:t>
      </w:r>
    </w:p>
    <w:p w14:paraId="36B3585C" w14:textId="77777777" w:rsidR="001C0779" w:rsidRPr="001C0779" w:rsidRDefault="001C0779" w:rsidP="005A7BB4">
      <w:pPr>
        <w:spacing w:line="276" w:lineRule="auto"/>
        <w:rPr>
          <w:rFonts w:ascii="Arial" w:hAnsi="Arial" w:cs="Arial"/>
        </w:rPr>
      </w:pPr>
      <w:r w:rsidRPr="001C0779">
        <w:rPr>
          <w:rFonts w:ascii="Arial" w:hAnsi="Arial" w:cs="Arial"/>
        </w:rPr>
        <w:t xml:space="preserve">Meanwhile, </w:t>
      </w:r>
      <w:r w:rsidRPr="001C0779">
        <w:rPr>
          <w:rFonts w:ascii="Arial" w:hAnsi="Arial" w:cs="Arial"/>
          <w:i/>
          <w:iCs/>
        </w:rPr>
        <w:t>All Together Now!</w:t>
      </w:r>
      <w:r w:rsidRPr="001C0779">
        <w:rPr>
          <w:rFonts w:ascii="Arial" w:hAnsi="Arial" w:cs="Arial"/>
        </w:rPr>
        <w:t xml:space="preserve"> and </w:t>
      </w:r>
      <w:r w:rsidRPr="001C0779">
        <w:rPr>
          <w:rFonts w:ascii="Arial" w:hAnsi="Arial" w:cs="Arial"/>
          <w:i/>
          <w:iCs/>
        </w:rPr>
        <w:t>Bravo!</w:t>
      </w:r>
      <w:r w:rsidRPr="001C0779">
        <w:rPr>
          <w:rFonts w:ascii="Arial" w:hAnsi="Arial" w:cs="Arial"/>
        </w:rPr>
        <w:t xml:space="preserve"> will tour regional Queensland, offering audiences the chance to sing along to beloved classics or experience the thrill of opera’s greatest arias performed by leading Australian artists.</w:t>
      </w:r>
    </w:p>
    <w:p w14:paraId="19519EA3" w14:textId="77777777" w:rsidR="001C0779" w:rsidRPr="001C0779" w:rsidRDefault="007E137B" w:rsidP="005A7BB4">
      <w:pPr>
        <w:spacing w:line="276" w:lineRule="auto"/>
        <w:rPr>
          <w:rFonts w:ascii="Arial" w:hAnsi="Arial" w:cs="Arial"/>
        </w:rPr>
      </w:pPr>
      <w:r>
        <w:rPr>
          <w:rFonts w:ascii="Arial" w:hAnsi="Arial" w:cs="Arial"/>
        </w:rPr>
        <w:pict w14:anchorId="37851948">
          <v:rect id="_x0000_i1032" style="width:0;height:1.5pt" o:hralign="center" o:hrstd="t" o:hr="t" fillcolor="#a0a0a0" stroked="f"/>
        </w:pict>
      </w:r>
    </w:p>
    <w:p w14:paraId="6B3F8531" w14:textId="5E96853D" w:rsidR="001C0779" w:rsidRPr="001C0779" w:rsidRDefault="001C0779" w:rsidP="005A7BB4">
      <w:pPr>
        <w:spacing w:line="276" w:lineRule="auto"/>
        <w:rPr>
          <w:rFonts w:ascii="Arial" w:hAnsi="Arial" w:cs="Arial"/>
        </w:rPr>
      </w:pPr>
      <w:r w:rsidRPr="001C0779">
        <w:rPr>
          <w:rFonts w:ascii="Arial" w:hAnsi="Arial" w:cs="Arial"/>
        </w:rPr>
        <w:t xml:space="preserve">From the magical to the mythical, from </w:t>
      </w:r>
      <w:r w:rsidR="00CD5F67">
        <w:rPr>
          <w:rFonts w:ascii="Arial" w:hAnsi="Arial" w:cs="Arial"/>
        </w:rPr>
        <w:t>QPAC</w:t>
      </w:r>
      <w:r w:rsidRPr="001C0779">
        <w:rPr>
          <w:rFonts w:ascii="Arial" w:hAnsi="Arial" w:cs="Arial"/>
        </w:rPr>
        <w:t xml:space="preserve"> to the farthest reaches of the state, Opera Queensland’s 2026 season reaffirms the company’s belief that every story, when sung</w:t>
      </w:r>
      <w:r w:rsidR="00640079">
        <w:rPr>
          <w:rFonts w:ascii="Arial" w:hAnsi="Arial" w:cs="Arial"/>
        </w:rPr>
        <w:t>,</w:t>
      </w:r>
      <w:r w:rsidRPr="001C0779">
        <w:rPr>
          <w:rFonts w:ascii="Arial" w:hAnsi="Arial" w:cs="Arial"/>
        </w:rPr>
        <w:t xml:space="preserve"> can transform the way we see the world.</w:t>
      </w:r>
    </w:p>
    <w:p w14:paraId="7EE5888E" w14:textId="77777777" w:rsidR="001C0779" w:rsidRPr="001C0779" w:rsidRDefault="007E137B" w:rsidP="005A7BB4">
      <w:pPr>
        <w:spacing w:line="276" w:lineRule="auto"/>
        <w:rPr>
          <w:rFonts w:ascii="Arial" w:hAnsi="Arial" w:cs="Arial"/>
        </w:rPr>
      </w:pPr>
      <w:r>
        <w:rPr>
          <w:rFonts w:ascii="Arial" w:hAnsi="Arial" w:cs="Arial"/>
        </w:rPr>
        <w:pict w14:anchorId="0827BA33">
          <v:rect id="_x0000_i1033" style="width:0;height:1.5pt" o:hralign="center" o:hrstd="t" o:hr="t" fillcolor="#a0a0a0" stroked="f"/>
        </w:pict>
      </w:r>
    </w:p>
    <w:p w14:paraId="561E2F4C" w14:textId="1E0E2F89" w:rsidR="001B6048" w:rsidRDefault="001C0779" w:rsidP="005A7BB4">
      <w:pPr>
        <w:spacing w:line="276" w:lineRule="auto"/>
        <w:rPr>
          <w:rFonts w:ascii="Arial" w:hAnsi="Arial" w:cs="Arial"/>
        </w:rPr>
      </w:pPr>
      <w:r w:rsidRPr="001C0779">
        <w:rPr>
          <w:rFonts w:ascii="Arial" w:hAnsi="Arial" w:cs="Arial"/>
          <w:b/>
          <w:bCs/>
        </w:rPr>
        <w:lastRenderedPageBreak/>
        <w:t>FOR FURTHER INFORMATION CONTACT</w:t>
      </w:r>
      <w:r w:rsidRPr="001C0779">
        <w:rPr>
          <w:rFonts w:ascii="Arial" w:hAnsi="Arial" w:cs="Arial"/>
        </w:rPr>
        <w:br/>
        <w:t>Philippa Drynan 0414 724 972</w:t>
      </w:r>
      <w:r w:rsidR="00A1199C">
        <w:rPr>
          <w:rFonts w:ascii="Arial" w:hAnsi="Arial" w:cs="Arial"/>
        </w:rPr>
        <w:br/>
        <w:t>Lucy Childs 0455 557 509</w:t>
      </w:r>
    </w:p>
    <w:p w14:paraId="76A2727C" w14:textId="391C33CE" w:rsidR="009840FB" w:rsidRDefault="009840FB" w:rsidP="005A7BB4">
      <w:pPr>
        <w:spacing w:line="276" w:lineRule="auto"/>
        <w:rPr>
          <w:rFonts w:ascii="Arial" w:hAnsi="Arial" w:cs="Arial"/>
        </w:rPr>
      </w:pPr>
      <w:r>
        <w:rPr>
          <w:rFonts w:ascii="Arial" w:hAnsi="Arial" w:cs="Arial"/>
        </w:rPr>
        <w:t xml:space="preserve">IMAGES: </w:t>
      </w:r>
      <w:hyperlink r:id="rId10" w:history="1">
        <w:r w:rsidRPr="00DD5AB8">
          <w:rPr>
            <w:rStyle w:val="Hyperlink"/>
            <w:rFonts w:ascii="Arial" w:hAnsi="Arial" w:cs="Arial"/>
          </w:rPr>
          <w:t>https://www.dropbox.com/scl/fo/fpgqb6wavqftl950n5z1u/AGWCepMUJjWANXLlOtF7Gzw?rlkey=b7mvzy68xafdqa17w159k7rx8&amp;st=hkgpy9yj&amp;dl=0</w:t>
        </w:r>
      </w:hyperlink>
    </w:p>
    <w:p w14:paraId="2A872686" w14:textId="77777777" w:rsidR="009840FB" w:rsidRPr="005A7BB4" w:rsidRDefault="009840FB" w:rsidP="005A7BB4">
      <w:pPr>
        <w:spacing w:line="276" w:lineRule="auto"/>
        <w:rPr>
          <w:rFonts w:ascii="Arial" w:hAnsi="Arial" w:cs="Arial"/>
        </w:rPr>
      </w:pPr>
    </w:p>
    <w:sectPr w:rsidR="009840FB" w:rsidRPr="005A7BB4" w:rsidSect="00A1199C">
      <w:headerReference w:type="default" r:id="rId11"/>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231A" w14:textId="77777777" w:rsidR="00640332" w:rsidRDefault="00640332" w:rsidP="00A1199C">
      <w:pPr>
        <w:spacing w:after="0" w:line="240" w:lineRule="auto"/>
      </w:pPr>
      <w:r>
        <w:separator/>
      </w:r>
    </w:p>
  </w:endnote>
  <w:endnote w:type="continuationSeparator" w:id="0">
    <w:p w14:paraId="6EA9CDC5" w14:textId="77777777" w:rsidR="00640332" w:rsidRDefault="00640332" w:rsidP="00A11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AE4C" w14:textId="77777777" w:rsidR="00640332" w:rsidRDefault="00640332" w:rsidP="00A1199C">
      <w:pPr>
        <w:spacing w:after="0" w:line="240" w:lineRule="auto"/>
      </w:pPr>
      <w:r>
        <w:separator/>
      </w:r>
    </w:p>
  </w:footnote>
  <w:footnote w:type="continuationSeparator" w:id="0">
    <w:p w14:paraId="00EB8ED9" w14:textId="77777777" w:rsidR="00640332" w:rsidRDefault="00640332" w:rsidP="00A11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B428" w14:textId="61A95F5E" w:rsidR="00A1199C" w:rsidRDefault="00A1199C">
    <w:pPr>
      <w:pStyle w:val="Header"/>
    </w:pPr>
    <w:r>
      <w:rPr>
        <w:noProof/>
      </w:rPr>
      <w:drawing>
        <wp:anchor distT="0" distB="0" distL="114300" distR="114300" simplePos="0" relativeHeight="251658240" behindDoc="0" locked="0" layoutInCell="1" allowOverlap="1" wp14:anchorId="39BC8ABE" wp14:editId="11235C97">
          <wp:simplePos x="0" y="0"/>
          <wp:positionH relativeFrom="column">
            <wp:posOffset>0</wp:posOffset>
          </wp:positionH>
          <wp:positionV relativeFrom="paragraph">
            <wp:posOffset>-635</wp:posOffset>
          </wp:positionV>
          <wp:extent cx="1374775" cy="489585"/>
          <wp:effectExtent l="0" t="0" r="0" b="5715"/>
          <wp:wrapNone/>
          <wp:docPr id="1079122420" name="Picture 107912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4775" cy="48958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79"/>
    <w:rsid w:val="00020D06"/>
    <w:rsid w:val="00027A34"/>
    <w:rsid w:val="000310A3"/>
    <w:rsid w:val="000439D3"/>
    <w:rsid w:val="00044F95"/>
    <w:rsid w:val="0008689F"/>
    <w:rsid w:val="00090B0D"/>
    <w:rsid w:val="00091458"/>
    <w:rsid w:val="00095D60"/>
    <w:rsid w:val="000A2216"/>
    <w:rsid w:val="000C1FC2"/>
    <w:rsid w:val="000C53E6"/>
    <w:rsid w:val="000D1310"/>
    <w:rsid w:val="000E6B10"/>
    <w:rsid w:val="000F278A"/>
    <w:rsid w:val="000F7C0D"/>
    <w:rsid w:val="001021C8"/>
    <w:rsid w:val="00124510"/>
    <w:rsid w:val="001252A3"/>
    <w:rsid w:val="0013712A"/>
    <w:rsid w:val="0013760A"/>
    <w:rsid w:val="00137F34"/>
    <w:rsid w:val="00144DB6"/>
    <w:rsid w:val="0014747D"/>
    <w:rsid w:val="00160E18"/>
    <w:rsid w:val="00176E45"/>
    <w:rsid w:val="00180E2E"/>
    <w:rsid w:val="001842E2"/>
    <w:rsid w:val="00185A0A"/>
    <w:rsid w:val="001A343D"/>
    <w:rsid w:val="001B2262"/>
    <w:rsid w:val="001B6048"/>
    <w:rsid w:val="001C0779"/>
    <w:rsid w:val="001D18DD"/>
    <w:rsid w:val="001E6B8C"/>
    <w:rsid w:val="001F3F6F"/>
    <w:rsid w:val="00212E5D"/>
    <w:rsid w:val="002140E5"/>
    <w:rsid w:val="002259D0"/>
    <w:rsid w:val="002403FB"/>
    <w:rsid w:val="00250F3A"/>
    <w:rsid w:val="00257D8F"/>
    <w:rsid w:val="00273FCD"/>
    <w:rsid w:val="00284CCE"/>
    <w:rsid w:val="00290E76"/>
    <w:rsid w:val="002A01AF"/>
    <w:rsid w:val="002B004A"/>
    <w:rsid w:val="002B04DF"/>
    <w:rsid w:val="002D41D3"/>
    <w:rsid w:val="002F4CBE"/>
    <w:rsid w:val="00301F29"/>
    <w:rsid w:val="00324FFB"/>
    <w:rsid w:val="003258F4"/>
    <w:rsid w:val="003374E3"/>
    <w:rsid w:val="00337D76"/>
    <w:rsid w:val="003426CA"/>
    <w:rsid w:val="003535FC"/>
    <w:rsid w:val="00361439"/>
    <w:rsid w:val="0036374B"/>
    <w:rsid w:val="00373483"/>
    <w:rsid w:val="0037792E"/>
    <w:rsid w:val="0039337A"/>
    <w:rsid w:val="003967E3"/>
    <w:rsid w:val="003A1904"/>
    <w:rsid w:val="003A1F0D"/>
    <w:rsid w:val="003A5DBE"/>
    <w:rsid w:val="003A5DEE"/>
    <w:rsid w:val="003C3137"/>
    <w:rsid w:val="003F019B"/>
    <w:rsid w:val="003F2429"/>
    <w:rsid w:val="004004F2"/>
    <w:rsid w:val="00406807"/>
    <w:rsid w:val="00407083"/>
    <w:rsid w:val="00407739"/>
    <w:rsid w:val="00411897"/>
    <w:rsid w:val="00421D07"/>
    <w:rsid w:val="00427726"/>
    <w:rsid w:val="004357D3"/>
    <w:rsid w:val="00441756"/>
    <w:rsid w:val="004557EA"/>
    <w:rsid w:val="004610F7"/>
    <w:rsid w:val="00482118"/>
    <w:rsid w:val="004975E3"/>
    <w:rsid w:val="004A30F7"/>
    <w:rsid w:val="004B0E33"/>
    <w:rsid w:val="004B58F7"/>
    <w:rsid w:val="004D49D0"/>
    <w:rsid w:val="004E53A8"/>
    <w:rsid w:val="005223CC"/>
    <w:rsid w:val="00527B89"/>
    <w:rsid w:val="00532E26"/>
    <w:rsid w:val="00537C92"/>
    <w:rsid w:val="005614BF"/>
    <w:rsid w:val="00575DB5"/>
    <w:rsid w:val="00577CB6"/>
    <w:rsid w:val="005876E3"/>
    <w:rsid w:val="005A5F12"/>
    <w:rsid w:val="005A7718"/>
    <w:rsid w:val="005A7BB4"/>
    <w:rsid w:val="005A7EA2"/>
    <w:rsid w:val="005B1448"/>
    <w:rsid w:val="005B6C3B"/>
    <w:rsid w:val="005C04E2"/>
    <w:rsid w:val="005D4670"/>
    <w:rsid w:val="005D5EDD"/>
    <w:rsid w:val="005E5EC6"/>
    <w:rsid w:val="005E7110"/>
    <w:rsid w:val="00603502"/>
    <w:rsid w:val="0060799D"/>
    <w:rsid w:val="00611B4D"/>
    <w:rsid w:val="00611E4C"/>
    <w:rsid w:val="006252B9"/>
    <w:rsid w:val="006332F8"/>
    <w:rsid w:val="00633B25"/>
    <w:rsid w:val="0063769D"/>
    <w:rsid w:val="00640079"/>
    <w:rsid w:val="00640332"/>
    <w:rsid w:val="006502AF"/>
    <w:rsid w:val="00656F66"/>
    <w:rsid w:val="006663C1"/>
    <w:rsid w:val="00670CA6"/>
    <w:rsid w:val="00672B0E"/>
    <w:rsid w:val="006850B9"/>
    <w:rsid w:val="0069092E"/>
    <w:rsid w:val="006A1FBF"/>
    <w:rsid w:val="006A5B1F"/>
    <w:rsid w:val="006C15B0"/>
    <w:rsid w:val="006C4374"/>
    <w:rsid w:val="006C74E5"/>
    <w:rsid w:val="0070325F"/>
    <w:rsid w:val="00716C5F"/>
    <w:rsid w:val="00735724"/>
    <w:rsid w:val="00736D11"/>
    <w:rsid w:val="00754900"/>
    <w:rsid w:val="00780D24"/>
    <w:rsid w:val="00784FFA"/>
    <w:rsid w:val="00786194"/>
    <w:rsid w:val="00793DAD"/>
    <w:rsid w:val="007B362B"/>
    <w:rsid w:val="007C258B"/>
    <w:rsid w:val="007C425D"/>
    <w:rsid w:val="007C4B2E"/>
    <w:rsid w:val="007C6A4C"/>
    <w:rsid w:val="007D14F1"/>
    <w:rsid w:val="007D7A1B"/>
    <w:rsid w:val="00817134"/>
    <w:rsid w:val="00833DA6"/>
    <w:rsid w:val="00833EA8"/>
    <w:rsid w:val="00835B82"/>
    <w:rsid w:val="0083786B"/>
    <w:rsid w:val="00840429"/>
    <w:rsid w:val="00840662"/>
    <w:rsid w:val="0084209A"/>
    <w:rsid w:val="008606EF"/>
    <w:rsid w:val="008834A6"/>
    <w:rsid w:val="00890624"/>
    <w:rsid w:val="00890EC9"/>
    <w:rsid w:val="008A7EBA"/>
    <w:rsid w:val="008C1ECE"/>
    <w:rsid w:val="008D3160"/>
    <w:rsid w:val="008E008C"/>
    <w:rsid w:val="008F5CE2"/>
    <w:rsid w:val="009005DA"/>
    <w:rsid w:val="009131E3"/>
    <w:rsid w:val="00913A4C"/>
    <w:rsid w:val="00917186"/>
    <w:rsid w:val="00927404"/>
    <w:rsid w:val="00935EA1"/>
    <w:rsid w:val="00936152"/>
    <w:rsid w:val="00942E71"/>
    <w:rsid w:val="00944CA3"/>
    <w:rsid w:val="0094513C"/>
    <w:rsid w:val="00954BCD"/>
    <w:rsid w:val="00982E19"/>
    <w:rsid w:val="009840FB"/>
    <w:rsid w:val="00991869"/>
    <w:rsid w:val="009A2446"/>
    <w:rsid w:val="009A5B4C"/>
    <w:rsid w:val="009A65AD"/>
    <w:rsid w:val="009B2636"/>
    <w:rsid w:val="009B65FA"/>
    <w:rsid w:val="009B6AF1"/>
    <w:rsid w:val="009C5B54"/>
    <w:rsid w:val="009F4B63"/>
    <w:rsid w:val="00A01350"/>
    <w:rsid w:val="00A02B88"/>
    <w:rsid w:val="00A1199C"/>
    <w:rsid w:val="00A12042"/>
    <w:rsid w:val="00A2472A"/>
    <w:rsid w:val="00A27376"/>
    <w:rsid w:val="00A31168"/>
    <w:rsid w:val="00A5317E"/>
    <w:rsid w:val="00A6579B"/>
    <w:rsid w:val="00A8343B"/>
    <w:rsid w:val="00A87F0E"/>
    <w:rsid w:val="00AB5209"/>
    <w:rsid w:val="00AD0A0F"/>
    <w:rsid w:val="00AD7CEA"/>
    <w:rsid w:val="00AF2784"/>
    <w:rsid w:val="00AF5A9D"/>
    <w:rsid w:val="00AF7EFE"/>
    <w:rsid w:val="00B0396B"/>
    <w:rsid w:val="00B172BE"/>
    <w:rsid w:val="00B25E77"/>
    <w:rsid w:val="00B3422F"/>
    <w:rsid w:val="00B47DED"/>
    <w:rsid w:val="00B50978"/>
    <w:rsid w:val="00B52ED4"/>
    <w:rsid w:val="00B5492E"/>
    <w:rsid w:val="00B556A6"/>
    <w:rsid w:val="00B60F8C"/>
    <w:rsid w:val="00B6623C"/>
    <w:rsid w:val="00B75655"/>
    <w:rsid w:val="00B82AAC"/>
    <w:rsid w:val="00B85CDB"/>
    <w:rsid w:val="00B951BB"/>
    <w:rsid w:val="00B95678"/>
    <w:rsid w:val="00BA5F56"/>
    <w:rsid w:val="00BB49E1"/>
    <w:rsid w:val="00BB5CBB"/>
    <w:rsid w:val="00BB6553"/>
    <w:rsid w:val="00BC01BE"/>
    <w:rsid w:val="00BF243E"/>
    <w:rsid w:val="00C02798"/>
    <w:rsid w:val="00C17A21"/>
    <w:rsid w:val="00C17C5E"/>
    <w:rsid w:val="00C21374"/>
    <w:rsid w:val="00C25AFC"/>
    <w:rsid w:val="00C30DD3"/>
    <w:rsid w:val="00C33BF1"/>
    <w:rsid w:val="00C8417F"/>
    <w:rsid w:val="00C93B19"/>
    <w:rsid w:val="00CA2A29"/>
    <w:rsid w:val="00CB09C5"/>
    <w:rsid w:val="00CC48E0"/>
    <w:rsid w:val="00CD5F67"/>
    <w:rsid w:val="00CE03B2"/>
    <w:rsid w:val="00D06F3E"/>
    <w:rsid w:val="00D26251"/>
    <w:rsid w:val="00D34CE8"/>
    <w:rsid w:val="00D55119"/>
    <w:rsid w:val="00D77011"/>
    <w:rsid w:val="00D9127D"/>
    <w:rsid w:val="00D97AE2"/>
    <w:rsid w:val="00D97C97"/>
    <w:rsid w:val="00DA321D"/>
    <w:rsid w:val="00E0744F"/>
    <w:rsid w:val="00E44C40"/>
    <w:rsid w:val="00E51710"/>
    <w:rsid w:val="00E56D1F"/>
    <w:rsid w:val="00E7253E"/>
    <w:rsid w:val="00E972F5"/>
    <w:rsid w:val="00EC65B6"/>
    <w:rsid w:val="00ED5296"/>
    <w:rsid w:val="00ED7A8A"/>
    <w:rsid w:val="00EF179D"/>
    <w:rsid w:val="00F00C99"/>
    <w:rsid w:val="00F00F6D"/>
    <w:rsid w:val="00F03F60"/>
    <w:rsid w:val="00F17383"/>
    <w:rsid w:val="00F23F47"/>
    <w:rsid w:val="00F36E7B"/>
    <w:rsid w:val="00F46018"/>
    <w:rsid w:val="00F57591"/>
    <w:rsid w:val="00F662C6"/>
    <w:rsid w:val="00F80A37"/>
    <w:rsid w:val="00F93D87"/>
    <w:rsid w:val="00FA18AD"/>
    <w:rsid w:val="00FA3E1F"/>
    <w:rsid w:val="00FB14DD"/>
    <w:rsid w:val="00FB3874"/>
    <w:rsid w:val="00FB5B45"/>
    <w:rsid w:val="00FB71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BCE8F36"/>
  <w15:chartTrackingRefBased/>
  <w15:docId w15:val="{17D49178-7AFF-4417-9790-4E135F37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17F"/>
  </w:style>
  <w:style w:type="paragraph" w:styleId="Heading1">
    <w:name w:val="heading 1"/>
    <w:basedOn w:val="Normal"/>
    <w:next w:val="Normal"/>
    <w:link w:val="Heading1Char"/>
    <w:uiPriority w:val="9"/>
    <w:qFormat/>
    <w:rsid w:val="001C0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779"/>
    <w:rPr>
      <w:rFonts w:eastAsiaTheme="majorEastAsia" w:cstheme="majorBidi"/>
      <w:color w:val="272727" w:themeColor="text1" w:themeTint="D8"/>
    </w:rPr>
  </w:style>
  <w:style w:type="paragraph" w:styleId="Title">
    <w:name w:val="Title"/>
    <w:basedOn w:val="Normal"/>
    <w:next w:val="Normal"/>
    <w:link w:val="TitleChar"/>
    <w:uiPriority w:val="10"/>
    <w:qFormat/>
    <w:rsid w:val="001C0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779"/>
    <w:pPr>
      <w:spacing w:before="160"/>
      <w:jc w:val="center"/>
    </w:pPr>
    <w:rPr>
      <w:i/>
      <w:iCs/>
      <w:color w:val="404040" w:themeColor="text1" w:themeTint="BF"/>
    </w:rPr>
  </w:style>
  <w:style w:type="character" w:customStyle="1" w:styleId="QuoteChar">
    <w:name w:val="Quote Char"/>
    <w:basedOn w:val="DefaultParagraphFont"/>
    <w:link w:val="Quote"/>
    <w:uiPriority w:val="29"/>
    <w:rsid w:val="001C0779"/>
    <w:rPr>
      <w:i/>
      <w:iCs/>
      <w:color w:val="404040" w:themeColor="text1" w:themeTint="BF"/>
    </w:rPr>
  </w:style>
  <w:style w:type="paragraph" w:styleId="ListParagraph">
    <w:name w:val="List Paragraph"/>
    <w:basedOn w:val="Normal"/>
    <w:uiPriority w:val="34"/>
    <w:qFormat/>
    <w:rsid w:val="001C0779"/>
    <w:pPr>
      <w:ind w:left="720"/>
      <w:contextualSpacing/>
    </w:pPr>
  </w:style>
  <w:style w:type="character" w:styleId="IntenseEmphasis">
    <w:name w:val="Intense Emphasis"/>
    <w:basedOn w:val="DefaultParagraphFont"/>
    <w:uiPriority w:val="21"/>
    <w:qFormat/>
    <w:rsid w:val="001C0779"/>
    <w:rPr>
      <w:i/>
      <w:iCs/>
      <w:color w:val="0F4761" w:themeColor="accent1" w:themeShade="BF"/>
    </w:rPr>
  </w:style>
  <w:style w:type="paragraph" w:styleId="IntenseQuote">
    <w:name w:val="Intense Quote"/>
    <w:basedOn w:val="Normal"/>
    <w:next w:val="Normal"/>
    <w:link w:val="IntenseQuoteChar"/>
    <w:uiPriority w:val="30"/>
    <w:qFormat/>
    <w:rsid w:val="001C0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779"/>
    <w:rPr>
      <w:i/>
      <w:iCs/>
      <w:color w:val="0F4761" w:themeColor="accent1" w:themeShade="BF"/>
    </w:rPr>
  </w:style>
  <w:style w:type="character" w:styleId="IntenseReference">
    <w:name w:val="Intense Reference"/>
    <w:basedOn w:val="DefaultParagraphFont"/>
    <w:uiPriority w:val="32"/>
    <w:qFormat/>
    <w:rsid w:val="001C0779"/>
    <w:rPr>
      <w:b/>
      <w:bCs/>
      <w:smallCaps/>
      <w:color w:val="0F4761" w:themeColor="accent1" w:themeShade="BF"/>
      <w:spacing w:val="5"/>
    </w:rPr>
  </w:style>
  <w:style w:type="character" w:styleId="Hyperlink">
    <w:name w:val="Hyperlink"/>
    <w:basedOn w:val="DefaultParagraphFont"/>
    <w:uiPriority w:val="99"/>
    <w:unhideWhenUsed/>
    <w:rsid w:val="00EF179D"/>
    <w:rPr>
      <w:color w:val="467886" w:themeColor="hyperlink"/>
      <w:u w:val="single"/>
    </w:rPr>
  </w:style>
  <w:style w:type="character" w:styleId="UnresolvedMention">
    <w:name w:val="Unresolved Mention"/>
    <w:basedOn w:val="DefaultParagraphFont"/>
    <w:uiPriority w:val="99"/>
    <w:semiHidden/>
    <w:unhideWhenUsed/>
    <w:rsid w:val="00EF179D"/>
    <w:rPr>
      <w:color w:val="605E5C"/>
      <w:shd w:val="clear" w:color="auto" w:fill="E1DFDD"/>
    </w:rPr>
  </w:style>
  <w:style w:type="paragraph" w:styleId="Header">
    <w:name w:val="header"/>
    <w:basedOn w:val="Normal"/>
    <w:link w:val="HeaderChar"/>
    <w:uiPriority w:val="99"/>
    <w:unhideWhenUsed/>
    <w:rsid w:val="00A11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99C"/>
  </w:style>
  <w:style w:type="paragraph" w:styleId="Footer">
    <w:name w:val="footer"/>
    <w:basedOn w:val="Normal"/>
    <w:link w:val="FooterChar"/>
    <w:uiPriority w:val="99"/>
    <w:unhideWhenUsed/>
    <w:rsid w:val="00A11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99C"/>
  </w:style>
  <w:style w:type="paragraph" w:styleId="Revision">
    <w:name w:val="Revision"/>
    <w:hidden/>
    <w:uiPriority w:val="99"/>
    <w:semiHidden/>
    <w:rsid w:val="005A7E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12181">
      <w:bodyDiv w:val="1"/>
      <w:marLeft w:val="0"/>
      <w:marRight w:val="0"/>
      <w:marTop w:val="0"/>
      <w:marBottom w:val="0"/>
      <w:divBdr>
        <w:top w:val="none" w:sz="0" w:space="0" w:color="auto"/>
        <w:left w:val="none" w:sz="0" w:space="0" w:color="auto"/>
        <w:bottom w:val="none" w:sz="0" w:space="0" w:color="auto"/>
        <w:right w:val="none" w:sz="0" w:space="0" w:color="auto"/>
      </w:divBdr>
    </w:div>
    <w:div w:id="444925790">
      <w:bodyDiv w:val="1"/>
      <w:marLeft w:val="0"/>
      <w:marRight w:val="0"/>
      <w:marTop w:val="0"/>
      <w:marBottom w:val="0"/>
      <w:divBdr>
        <w:top w:val="none" w:sz="0" w:space="0" w:color="auto"/>
        <w:left w:val="none" w:sz="0" w:space="0" w:color="auto"/>
        <w:bottom w:val="none" w:sz="0" w:space="0" w:color="auto"/>
        <w:right w:val="none" w:sz="0" w:space="0" w:color="auto"/>
      </w:divBdr>
    </w:div>
    <w:div w:id="812211296">
      <w:bodyDiv w:val="1"/>
      <w:marLeft w:val="0"/>
      <w:marRight w:val="0"/>
      <w:marTop w:val="0"/>
      <w:marBottom w:val="0"/>
      <w:divBdr>
        <w:top w:val="none" w:sz="0" w:space="0" w:color="auto"/>
        <w:left w:val="none" w:sz="0" w:space="0" w:color="auto"/>
        <w:bottom w:val="none" w:sz="0" w:space="0" w:color="auto"/>
        <w:right w:val="none" w:sz="0" w:space="0" w:color="auto"/>
      </w:divBdr>
    </w:div>
    <w:div w:id="1063868694">
      <w:bodyDiv w:val="1"/>
      <w:marLeft w:val="0"/>
      <w:marRight w:val="0"/>
      <w:marTop w:val="0"/>
      <w:marBottom w:val="0"/>
      <w:divBdr>
        <w:top w:val="none" w:sz="0" w:space="0" w:color="auto"/>
        <w:left w:val="none" w:sz="0" w:space="0" w:color="auto"/>
        <w:bottom w:val="none" w:sz="0" w:space="0" w:color="auto"/>
        <w:right w:val="none" w:sz="0" w:space="0" w:color="auto"/>
      </w:divBdr>
    </w:div>
    <w:div w:id="177944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dropbox.com/scl/fo/fpgqb6wavqftl950n5z1u/AGWCepMUJjWANXLlOtF7Gzw?rlkey=b7mvzy68xafdqa17w159k7rx8&amp;st=hkgpy9yj&amp;dl=0" TargetMode="External"/><Relationship Id="rId4" Type="http://schemas.openxmlformats.org/officeDocument/2006/relationships/styles" Target="styles.xml"/><Relationship Id="rId9" Type="http://schemas.openxmlformats.org/officeDocument/2006/relationships/hyperlink" Target="https://www.oq.com.au/whats-on/la-travia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752B5D2C024C46B9D5D77F290EFC05" ma:contentTypeVersion="16" ma:contentTypeDescription="Create a new document." ma:contentTypeScope="" ma:versionID="628d28194af74a49fdf72be68c95e71d">
  <xsd:schema xmlns:xsd="http://www.w3.org/2001/XMLSchema" xmlns:xs="http://www.w3.org/2001/XMLSchema" xmlns:p="http://schemas.microsoft.com/office/2006/metadata/properties" xmlns:ns2="85951239-b54d-43a2-ba65-cebd1683bf5a" xmlns:ns3="c3b819ec-b9a1-474c-95cf-5652291c0d16" targetNamespace="http://schemas.microsoft.com/office/2006/metadata/properties" ma:root="true" ma:fieldsID="55b168082026ed3225f92597833cfa39" ns2:_="" ns3:_="">
    <xsd:import namespace="85951239-b54d-43a2-ba65-cebd1683bf5a"/>
    <xsd:import namespace="c3b819ec-b9a1-474c-95cf-5652291c0d1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1239-b54d-43a2-ba65-cebd1683bf5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1c46690-2d47-440c-a52d-433079f4e4e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819ec-b9a1-474c-95cf-5652291c0d1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6e9910-44f3-4dc8-864f-8a95eb9ba8ec}" ma:internalName="TaxCatchAll" ma:showField="CatchAllData" ma:web="c3b819ec-b9a1-474c-95cf-5652291c0d1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b819ec-b9a1-474c-95cf-5652291c0d16" xsi:nil="true"/>
    <lcf76f155ced4ddcb4097134ff3c332f xmlns="85951239-b54d-43a2-ba65-cebd1683b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032A84-BF2D-4B27-87EC-6E172B639D06}">
  <ds:schemaRefs>
    <ds:schemaRef ds:uri="http://schemas.microsoft.com/sharepoint/v3/contenttype/forms"/>
  </ds:schemaRefs>
</ds:datastoreItem>
</file>

<file path=customXml/itemProps2.xml><?xml version="1.0" encoding="utf-8"?>
<ds:datastoreItem xmlns:ds="http://schemas.openxmlformats.org/officeDocument/2006/customXml" ds:itemID="{C4C53A3A-699C-42C3-97AF-00D00E6A2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1239-b54d-43a2-ba65-cebd1683bf5a"/>
    <ds:schemaRef ds:uri="c3b819ec-b9a1-474c-95cf-5652291c0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EC2C1-2201-40AA-8A3B-2E79EAEF5BDF}">
  <ds:schemaRefs>
    <ds:schemaRef ds:uri="http://schemas.openxmlformats.org/package/2006/metadata/core-properties"/>
    <ds:schemaRef ds:uri="http://purl.org/dc/terms/"/>
    <ds:schemaRef ds:uri="c3b819ec-b9a1-474c-95cf-5652291c0d16"/>
    <ds:schemaRef ds:uri="http://www.w3.org/XML/1998/namespace"/>
    <ds:schemaRef ds:uri="http://schemas.microsoft.com/office/2006/metadata/properties"/>
    <ds:schemaRef ds:uri="85951239-b54d-43a2-ba65-cebd1683bf5a"/>
    <ds:schemaRef ds:uri="http://schemas.microsoft.com/office/2006/documentManagement/type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Links>
    <vt:vector size="6" baseType="variant">
      <vt:variant>
        <vt:i4>6488185</vt:i4>
      </vt:variant>
      <vt:variant>
        <vt:i4>0</vt:i4>
      </vt:variant>
      <vt:variant>
        <vt:i4>0</vt:i4>
      </vt:variant>
      <vt:variant>
        <vt:i4>5</vt:i4>
      </vt:variant>
      <vt:variant>
        <vt:lpwstr>https://www.oq.com.au/whats-on/la-traviata/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Childs</dc:creator>
  <cp:keywords/>
  <dc:description/>
  <cp:lastModifiedBy>Lucy Childs</cp:lastModifiedBy>
  <cp:revision>2</cp:revision>
  <dcterms:created xsi:type="dcterms:W3CDTF">2025-11-14T04:22:00Z</dcterms:created>
  <dcterms:modified xsi:type="dcterms:W3CDTF">2025-11-14T04:22:00Z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0x01010010752B5D2C024C46B9D5D77F290EFC05</vt:lpwstr>
  </property>
  <property fmtid="{D5CDD505-2E9C-101B-9397-08002B2CF9AE}" pid="3" name="MediaServiceImageTags">
    <vt:lpwstr/>
  </property>
</Properties>
</file>